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A2F28" w14:textId="3E380F80" w:rsidR="00A2255B" w:rsidRPr="0039166B" w:rsidRDefault="00A2255B" w:rsidP="00A2255B">
      <w:pPr>
        <w:bidi/>
        <w:jc w:val="center"/>
        <w:rPr>
          <w:rFonts w:asciiTheme="minorBidi" w:hAnsiTheme="minorBidi"/>
          <w:rtl/>
        </w:rPr>
      </w:pPr>
      <w:r w:rsidRPr="0039166B">
        <w:rPr>
          <w:rFonts w:asciiTheme="minorBidi" w:hAnsiTheme="minorBidi"/>
          <w:rtl/>
        </w:rPr>
        <w:t>פרוטוקול ישיבת ועדה מקצועית מס. 4 לשנת 2022</w:t>
      </w:r>
    </w:p>
    <w:p w14:paraId="07B7708E" w14:textId="25E70EA3" w:rsidR="00A2255B" w:rsidRPr="0039166B" w:rsidRDefault="00A2255B" w:rsidP="00A2255B">
      <w:pPr>
        <w:bidi/>
        <w:rPr>
          <w:rFonts w:asciiTheme="minorBidi" w:hAnsiTheme="minorBidi"/>
          <w:rtl/>
        </w:rPr>
      </w:pPr>
      <w:r w:rsidRPr="0039166B">
        <w:rPr>
          <w:rFonts w:asciiTheme="minorBidi" w:hAnsiTheme="minorBidi"/>
          <w:rtl/>
        </w:rPr>
        <w:t>זום, שעת תחילת הישיבה: 17:30</w:t>
      </w:r>
    </w:p>
    <w:p w14:paraId="79EEC59B" w14:textId="6A5C76C8" w:rsidR="00A2255B" w:rsidRPr="0039166B" w:rsidRDefault="00A2255B" w:rsidP="00A2255B">
      <w:pPr>
        <w:bidi/>
        <w:rPr>
          <w:rFonts w:asciiTheme="minorBidi" w:hAnsiTheme="minorBidi"/>
          <w:rtl/>
        </w:rPr>
      </w:pPr>
      <w:r w:rsidRPr="0039166B">
        <w:rPr>
          <w:rFonts w:asciiTheme="minorBidi" w:hAnsiTheme="minorBidi"/>
          <w:rtl/>
        </w:rPr>
        <w:t>נוכחים:</w:t>
      </w:r>
    </w:p>
    <w:p w14:paraId="7845BC42" w14:textId="5F122253" w:rsidR="00A2255B" w:rsidRPr="0039166B" w:rsidRDefault="00A2255B" w:rsidP="00A2255B">
      <w:pPr>
        <w:bidi/>
        <w:rPr>
          <w:rFonts w:asciiTheme="minorBidi" w:hAnsiTheme="minorBidi"/>
          <w:rtl/>
        </w:rPr>
      </w:pPr>
      <w:r w:rsidRPr="0039166B">
        <w:rPr>
          <w:rFonts w:asciiTheme="minorBidi" w:hAnsiTheme="minorBidi"/>
          <w:rtl/>
        </w:rPr>
        <w:t xml:space="preserve">חברי ועדה: רבקה </w:t>
      </w:r>
      <w:proofErr w:type="spellStart"/>
      <w:r w:rsidRPr="0039166B">
        <w:rPr>
          <w:rFonts w:asciiTheme="minorBidi" w:hAnsiTheme="minorBidi"/>
          <w:rtl/>
        </w:rPr>
        <w:t>אלגריסי</w:t>
      </w:r>
      <w:proofErr w:type="spellEnd"/>
      <w:r w:rsidRPr="0039166B">
        <w:rPr>
          <w:rFonts w:asciiTheme="minorBidi" w:hAnsiTheme="minorBidi"/>
          <w:rtl/>
        </w:rPr>
        <w:t xml:space="preserve">, עמית לוין, נמרוד </w:t>
      </w:r>
      <w:proofErr w:type="spellStart"/>
      <w:r w:rsidRPr="0039166B">
        <w:rPr>
          <w:rFonts w:asciiTheme="minorBidi" w:hAnsiTheme="minorBidi"/>
          <w:rtl/>
        </w:rPr>
        <w:t>דובינסקי</w:t>
      </w:r>
      <w:proofErr w:type="spellEnd"/>
      <w:r w:rsidRPr="0039166B">
        <w:rPr>
          <w:rFonts w:asciiTheme="minorBidi" w:hAnsiTheme="minorBidi"/>
          <w:rtl/>
        </w:rPr>
        <w:t xml:space="preserve">, צחי </w:t>
      </w:r>
      <w:proofErr w:type="spellStart"/>
      <w:r w:rsidRPr="0039166B">
        <w:rPr>
          <w:rFonts w:asciiTheme="minorBidi" w:hAnsiTheme="minorBidi"/>
          <w:rtl/>
        </w:rPr>
        <w:t>בויגן</w:t>
      </w:r>
      <w:proofErr w:type="spellEnd"/>
      <w:r w:rsidRPr="0039166B">
        <w:rPr>
          <w:rFonts w:asciiTheme="minorBidi" w:hAnsiTheme="minorBidi"/>
          <w:rtl/>
        </w:rPr>
        <w:t>, אביעד יזרעאל, רותם ישי, תום יצחקי, שני בלוך דוידוב (הצטרפה באמצע הישיבה)</w:t>
      </w:r>
    </w:p>
    <w:p w14:paraId="711D2AE8" w14:textId="07040417" w:rsidR="00A2255B" w:rsidRPr="0039166B" w:rsidRDefault="00A2255B" w:rsidP="00A2255B">
      <w:pPr>
        <w:bidi/>
        <w:rPr>
          <w:rFonts w:asciiTheme="minorBidi" w:hAnsiTheme="minorBidi"/>
          <w:rtl/>
        </w:rPr>
      </w:pPr>
      <w:r w:rsidRPr="0039166B">
        <w:rPr>
          <w:rFonts w:asciiTheme="minorBidi" w:hAnsiTheme="minorBidi"/>
          <w:rtl/>
        </w:rPr>
        <w:t xml:space="preserve">מוזמנים: דפנה </w:t>
      </w:r>
      <w:proofErr w:type="spellStart"/>
      <w:r w:rsidRPr="0039166B">
        <w:rPr>
          <w:rFonts w:asciiTheme="minorBidi" w:hAnsiTheme="minorBidi"/>
          <w:rtl/>
        </w:rPr>
        <w:t>לנג</w:t>
      </w:r>
      <w:proofErr w:type="spellEnd"/>
      <w:r w:rsidRPr="0039166B">
        <w:rPr>
          <w:rFonts w:asciiTheme="minorBidi" w:hAnsiTheme="minorBidi"/>
          <w:rtl/>
        </w:rPr>
        <w:t>, ירדן גזית</w:t>
      </w:r>
    </w:p>
    <w:p w14:paraId="57EEE389" w14:textId="401D98EF" w:rsidR="00A2255B" w:rsidRPr="0039166B" w:rsidRDefault="00A2255B" w:rsidP="00A2255B">
      <w:pPr>
        <w:shd w:val="clear" w:color="auto" w:fill="FFFFFF"/>
        <w:bidi/>
        <w:spacing w:after="0" w:line="240" w:lineRule="auto"/>
        <w:rPr>
          <w:rFonts w:asciiTheme="minorBidi" w:eastAsia="Times New Roman" w:hAnsiTheme="minorBidi"/>
          <w:color w:val="222222"/>
          <w:u w:val="single"/>
          <w:rtl/>
        </w:rPr>
      </w:pPr>
      <w:r w:rsidRPr="00A2255B">
        <w:rPr>
          <w:rFonts w:asciiTheme="minorBidi" w:eastAsia="Times New Roman" w:hAnsiTheme="minorBidi"/>
          <w:color w:val="222222"/>
          <w:u w:val="single"/>
          <w:rtl/>
        </w:rPr>
        <w:t>דברי פתיחה</w:t>
      </w:r>
    </w:p>
    <w:p w14:paraId="1C69639C" w14:textId="6F466E3B" w:rsidR="00A2255B" w:rsidRPr="00A2255B" w:rsidRDefault="00A2255B" w:rsidP="00A2255B">
      <w:pPr>
        <w:shd w:val="clear" w:color="auto" w:fill="FFFFFF"/>
        <w:bidi/>
        <w:spacing w:after="0" w:line="240" w:lineRule="auto"/>
        <w:rPr>
          <w:rFonts w:asciiTheme="minorBidi" w:eastAsia="Times New Roman" w:hAnsiTheme="minorBidi"/>
          <w:color w:val="222222"/>
          <w:rtl/>
        </w:rPr>
      </w:pPr>
      <w:r w:rsidRPr="00A2255B">
        <w:rPr>
          <w:rFonts w:asciiTheme="minorBidi" w:eastAsia="Times New Roman" w:hAnsiTheme="minorBidi"/>
          <w:color w:val="222222"/>
          <w:rtl/>
        </w:rPr>
        <w:t>דפנה</w:t>
      </w:r>
      <w:r w:rsidRPr="0039166B">
        <w:rPr>
          <w:rFonts w:asciiTheme="minorBidi" w:eastAsia="Times New Roman" w:hAnsiTheme="minorBidi"/>
          <w:color w:val="222222"/>
          <w:rtl/>
        </w:rPr>
        <w:t>:</w:t>
      </w:r>
      <w:r w:rsidRPr="00A2255B">
        <w:rPr>
          <w:rFonts w:asciiTheme="minorBidi" w:eastAsia="Times New Roman" w:hAnsiTheme="minorBidi"/>
          <w:color w:val="222222"/>
          <w:rtl/>
        </w:rPr>
        <w:t xml:space="preserve"> מודה לרבקה על הנכונות לקחת על עצמה להוביל את הוועדות. דיברתי עם כל אחד מכם מראש. אני רואה בזה תרומה גדולה לעבודה שלנו. רבקה תוכל לתרום רבות למימוש תהליכים מקדמים על בסיס הידע הרב של חברי הוועדה. הקמנו גם ועדת תחרויות שצריכה לעבוד בסינרגיה עם </w:t>
      </w:r>
      <w:r w:rsidRPr="0039166B">
        <w:rPr>
          <w:rFonts w:asciiTheme="minorBidi" w:eastAsia="Times New Roman" w:hAnsiTheme="minorBidi"/>
          <w:color w:val="222222"/>
          <w:rtl/>
        </w:rPr>
        <w:t>הוו</w:t>
      </w:r>
      <w:r w:rsidRPr="00A2255B">
        <w:rPr>
          <w:rFonts w:asciiTheme="minorBidi" w:eastAsia="Times New Roman" w:hAnsiTheme="minorBidi"/>
          <w:color w:val="222222"/>
          <w:rtl/>
        </w:rPr>
        <w:t>עד</w:t>
      </w:r>
      <w:r w:rsidRPr="0039166B">
        <w:rPr>
          <w:rFonts w:asciiTheme="minorBidi" w:eastAsia="Times New Roman" w:hAnsiTheme="minorBidi"/>
          <w:color w:val="222222"/>
          <w:rtl/>
        </w:rPr>
        <w:t>ה</w:t>
      </w:r>
      <w:r w:rsidRPr="00A2255B">
        <w:rPr>
          <w:rFonts w:asciiTheme="minorBidi" w:eastAsia="Times New Roman" w:hAnsiTheme="minorBidi"/>
          <w:color w:val="222222"/>
          <w:rtl/>
        </w:rPr>
        <w:t xml:space="preserve"> ה</w:t>
      </w:r>
      <w:r w:rsidRPr="0039166B">
        <w:rPr>
          <w:rFonts w:asciiTheme="minorBidi" w:eastAsia="Times New Roman" w:hAnsiTheme="minorBidi"/>
          <w:color w:val="222222"/>
          <w:rtl/>
        </w:rPr>
        <w:t>מקצועית</w:t>
      </w:r>
      <w:r w:rsidRPr="00A2255B">
        <w:rPr>
          <w:rFonts w:asciiTheme="minorBidi" w:eastAsia="Times New Roman" w:hAnsiTheme="minorBidi"/>
          <w:color w:val="222222"/>
          <w:rtl/>
        </w:rPr>
        <w:t>, לכן ההיגיון ביו"רית משותפת. יש כאן צוות מקצועי מדהים שהוא חוד החנית של הענף הזה, אני מודה לכולכם. יש לכם את הבמה והאמון שלנו כוועד, ויש לנו הרבה ציפיות מכם. הרבה תלוי בכם וביכולת שלכם לייצר תובנות והנחיות מקצועיות, זה מה שיקבע מה יהיה בענף הזה בשנים הקרובות. אנחנו בוועד ואני אישית זמינים עבורכם כדי שנשיג המטרות.</w:t>
      </w:r>
    </w:p>
    <w:p w14:paraId="4A80D39A" w14:textId="4B429F6C" w:rsidR="00A2255B" w:rsidRPr="0039166B" w:rsidRDefault="00A2255B" w:rsidP="00A2255B">
      <w:pPr>
        <w:shd w:val="clear" w:color="auto" w:fill="FFFFFF"/>
        <w:bidi/>
        <w:spacing w:after="0" w:line="240" w:lineRule="auto"/>
        <w:rPr>
          <w:rFonts w:asciiTheme="minorBidi" w:eastAsia="Times New Roman" w:hAnsiTheme="minorBidi"/>
          <w:color w:val="222222"/>
          <w:rtl/>
        </w:rPr>
      </w:pPr>
    </w:p>
    <w:p w14:paraId="55EAE253" w14:textId="7BFFC996" w:rsidR="00A2255B" w:rsidRPr="0039166B" w:rsidRDefault="00A2255B" w:rsidP="00A2255B">
      <w:pPr>
        <w:shd w:val="clear" w:color="auto" w:fill="FFFFFF"/>
        <w:bidi/>
        <w:spacing w:after="0" w:line="240" w:lineRule="auto"/>
        <w:rPr>
          <w:rFonts w:asciiTheme="minorBidi" w:eastAsia="Times New Roman" w:hAnsiTheme="minorBidi"/>
          <w:color w:val="222222"/>
          <w:rtl/>
        </w:rPr>
      </w:pPr>
    </w:p>
    <w:p w14:paraId="1EE57EF3" w14:textId="02D36FEF" w:rsidR="00A2255B" w:rsidRPr="0039166B" w:rsidRDefault="00A2255B" w:rsidP="00A2255B">
      <w:pPr>
        <w:shd w:val="clear" w:color="auto" w:fill="FFFFFF"/>
        <w:bidi/>
        <w:spacing w:after="0" w:line="240" w:lineRule="auto"/>
        <w:rPr>
          <w:rFonts w:asciiTheme="minorBidi" w:eastAsia="Times New Roman" w:hAnsiTheme="minorBidi"/>
          <w:color w:val="222222"/>
          <w:u w:val="single"/>
          <w:rtl/>
        </w:rPr>
      </w:pPr>
      <w:r w:rsidRPr="0039166B">
        <w:rPr>
          <w:rFonts w:asciiTheme="minorBidi" w:eastAsia="Times New Roman" w:hAnsiTheme="minorBidi"/>
          <w:color w:val="222222"/>
          <w:u w:val="single"/>
          <w:rtl/>
        </w:rPr>
        <w:t>סקירה על תפקידי הוועדה</w:t>
      </w:r>
    </w:p>
    <w:p w14:paraId="0479C8B1" w14:textId="1D907C5D" w:rsidR="00A2255B" w:rsidRPr="0039166B" w:rsidRDefault="00A2255B" w:rsidP="00A2255B">
      <w:pPr>
        <w:shd w:val="clear" w:color="auto" w:fill="FFFFFF"/>
        <w:bidi/>
        <w:spacing w:after="0" w:line="240" w:lineRule="auto"/>
        <w:rPr>
          <w:rFonts w:asciiTheme="minorBidi" w:hAnsiTheme="minorBidi"/>
          <w:color w:val="333333"/>
          <w:shd w:val="clear" w:color="auto" w:fill="FFFFFF"/>
          <w:rtl/>
        </w:rPr>
      </w:pPr>
      <w:r w:rsidRPr="0039166B">
        <w:rPr>
          <w:rFonts w:asciiTheme="minorBidi" w:eastAsia="Times New Roman" w:hAnsiTheme="minorBidi"/>
          <w:color w:val="222222"/>
          <w:rtl/>
        </w:rPr>
        <w:t xml:space="preserve">ירדן מציג את תפקידי הוועד כפי שמוגדרים בתקנון העמותה – </w:t>
      </w:r>
      <w:r w:rsidRPr="0039166B">
        <w:rPr>
          <w:rFonts w:asciiTheme="minorBidi" w:eastAsia="Times New Roman" w:hAnsiTheme="minorBidi"/>
          <w:color w:val="222222"/>
        </w:rPr>
        <w:t>“</w:t>
      </w:r>
      <w:r w:rsidRPr="0039166B">
        <w:rPr>
          <w:rFonts w:asciiTheme="minorBidi" w:hAnsiTheme="minorBidi"/>
          <w:color w:val="333333"/>
          <w:shd w:val="clear" w:color="auto" w:fill="FFFFFF"/>
          <w:rtl/>
        </w:rPr>
        <w:t>לגבש תכנית רב שנתית לסגלי נבחרות ישראל באופני הרים וכביש, במטרה להביא להצלחה מרבית של הרוכבים המצטיינים בתחרויות מטרה בינלאומיות, כאליפות אירופה, אליפות העולם ואולימפיאדה</w:t>
      </w:r>
      <w:r w:rsidRPr="0039166B">
        <w:rPr>
          <w:rFonts w:asciiTheme="minorBidi" w:hAnsiTheme="minorBidi"/>
          <w:color w:val="333333"/>
          <w:shd w:val="clear" w:color="auto" w:fill="FFFFFF"/>
        </w:rPr>
        <w:t>”</w:t>
      </w:r>
      <w:r w:rsidRPr="0039166B">
        <w:rPr>
          <w:rFonts w:asciiTheme="minorBidi" w:hAnsiTheme="minorBidi"/>
          <w:color w:val="333333"/>
          <w:shd w:val="clear" w:color="auto" w:fill="FFFFFF"/>
          <w:rtl/>
        </w:rPr>
        <w:t>. מדגיש שהוועדה היא ועדה מייעצת לוועד המנהל של האיגוד. מציין שע"פ התקנון הוועדה צריכה למנות עד 5 חברים, יתכן שיש מקום לעדכון התקנון.</w:t>
      </w:r>
    </w:p>
    <w:p w14:paraId="4AFFAF7C" w14:textId="36D207EB" w:rsidR="00A2255B" w:rsidRPr="0039166B" w:rsidRDefault="00A2255B" w:rsidP="00A2255B">
      <w:pPr>
        <w:shd w:val="clear" w:color="auto" w:fill="FFFFFF"/>
        <w:bidi/>
        <w:spacing w:after="0" w:line="240" w:lineRule="auto"/>
        <w:rPr>
          <w:rFonts w:asciiTheme="minorBidi" w:hAnsiTheme="minorBidi"/>
          <w:color w:val="333333"/>
          <w:shd w:val="clear" w:color="auto" w:fill="FFFFFF"/>
          <w:rtl/>
        </w:rPr>
      </w:pPr>
      <w:r w:rsidRPr="0039166B">
        <w:rPr>
          <w:rFonts w:asciiTheme="minorBidi" w:hAnsiTheme="minorBidi"/>
          <w:color w:val="333333"/>
          <w:shd w:val="clear" w:color="auto" w:fill="FFFFFF"/>
          <w:rtl/>
        </w:rPr>
        <w:t>ירדן מציג מסמכים רלוונטיים באתר האיגוד: פרוטוקולים של ישיבות קודמות של הוועדה, אמות המידה לבחירת ספורטאים לתחרויות עם הנבחרת, קוד אתי לנבחרת ועוד.</w:t>
      </w:r>
    </w:p>
    <w:p w14:paraId="328687AE" w14:textId="6E0FF8B9" w:rsidR="00A2255B" w:rsidRPr="0039166B" w:rsidRDefault="00A2255B" w:rsidP="00A2255B">
      <w:pPr>
        <w:shd w:val="clear" w:color="auto" w:fill="FFFFFF"/>
        <w:bidi/>
        <w:spacing w:after="0" w:line="240" w:lineRule="auto"/>
        <w:rPr>
          <w:rFonts w:asciiTheme="minorBidi" w:hAnsiTheme="minorBidi"/>
          <w:color w:val="333333"/>
          <w:shd w:val="clear" w:color="auto" w:fill="FFFFFF"/>
          <w:rtl/>
        </w:rPr>
      </w:pPr>
    </w:p>
    <w:p w14:paraId="75C5BB3A" w14:textId="474CCCBB" w:rsidR="00A2255B" w:rsidRPr="0039166B" w:rsidRDefault="00A2255B" w:rsidP="00A2255B">
      <w:pPr>
        <w:shd w:val="clear" w:color="auto" w:fill="FFFFFF"/>
        <w:bidi/>
        <w:spacing w:after="0" w:line="240" w:lineRule="auto"/>
        <w:rPr>
          <w:rFonts w:asciiTheme="minorBidi" w:eastAsia="Times New Roman" w:hAnsiTheme="minorBidi"/>
          <w:color w:val="222222"/>
          <w:rtl/>
        </w:rPr>
      </w:pPr>
      <w:r w:rsidRPr="0039166B">
        <w:rPr>
          <w:rFonts w:asciiTheme="minorBidi" w:eastAsia="Times New Roman" w:hAnsiTheme="minorBidi"/>
          <w:color w:val="222222"/>
          <w:rtl/>
        </w:rPr>
        <w:t>ירדן מציין כי על חברי הוועדה להיזהר שלא להעמיד עצמם בניגוד עניינים כאשר נושאים הקשורים אליהם אישית עולים לדיון ולהצבעה, שכן בין חברי</w:t>
      </w:r>
      <w:r w:rsidRPr="0039166B">
        <w:rPr>
          <w:rFonts w:asciiTheme="minorBidi" w:eastAsia="Times New Roman" w:hAnsiTheme="minorBidi"/>
          <w:color w:val="222222"/>
          <w:rtl/>
        </w:rPr>
        <w:t xml:space="preserve"> הוועדה יש מספר חברים שיש להם זיקה לרוכבים ומועדונים ספציפיים.</w:t>
      </w:r>
    </w:p>
    <w:p w14:paraId="6856EC56" w14:textId="69B5873E" w:rsidR="00A2255B" w:rsidRPr="0039166B" w:rsidRDefault="00A2255B" w:rsidP="00A2255B">
      <w:pPr>
        <w:shd w:val="clear" w:color="auto" w:fill="FFFFFF"/>
        <w:bidi/>
        <w:spacing w:after="0" w:line="240" w:lineRule="auto"/>
        <w:rPr>
          <w:rFonts w:asciiTheme="minorBidi" w:eastAsia="Times New Roman" w:hAnsiTheme="minorBidi"/>
          <w:color w:val="222222"/>
          <w:rtl/>
        </w:rPr>
      </w:pPr>
    </w:p>
    <w:p w14:paraId="04B29CDE" w14:textId="46A1C9BF" w:rsidR="00A2255B" w:rsidRPr="0039166B" w:rsidRDefault="00A2255B" w:rsidP="00A2255B">
      <w:pPr>
        <w:shd w:val="clear" w:color="auto" w:fill="FFFFFF"/>
        <w:bidi/>
        <w:spacing w:after="0" w:line="240" w:lineRule="auto"/>
        <w:rPr>
          <w:rFonts w:asciiTheme="minorBidi" w:eastAsia="Times New Roman" w:hAnsiTheme="minorBidi"/>
          <w:color w:val="222222"/>
          <w:rtl/>
        </w:rPr>
      </w:pPr>
      <w:r w:rsidRPr="0039166B">
        <w:rPr>
          <w:rFonts w:asciiTheme="minorBidi" w:eastAsia="Times New Roman" w:hAnsiTheme="minorBidi"/>
          <w:color w:val="222222"/>
          <w:rtl/>
        </w:rPr>
        <w:t xml:space="preserve">ירדן מציג את הגורמים השונים באיגוד אתם יש לוועדה ממשקים: הוועד המנהל אליו הוועדה כפופה ואליו היא מעבירה את המלצותיה, צוות האיגוד אשר מיישם את החלטות הוועד, </w:t>
      </w:r>
      <w:r w:rsidR="0066495C" w:rsidRPr="0039166B">
        <w:rPr>
          <w:rFonts w:asciiTheme="minorBidi" w:eastAsia="Times New Roman" w:hAnsiTheme="minorBidi"/>
          <w:color w:val="222222"/>
          <w:rtl/>
        </w:rPr>
        <w:t>וועדת התחרויות</w:t>
      </w:r>
      <w:r w:rsidRPr="0039166B">
        <w:rPr>
          <w:rFonts w:asciiTheme="minorBidi" w:eastAsia="Times New Roman" w:hAnsiTheme="minorBidi"/>
          <w:color w:val="222222"/>
          <w:rtl/>
        </w:rPr>
        <w:t xml:space="preserve"> שהיא מקבילה לוועד</w:t>
      </w:r>
      <w:r w:rsidR="0066495C" w:rsidRPr="0039166B">
        <w:rPr>
          <w:rFonts w:asciiTheme="minorBidi" w:eastAsia="Times New Roman" w:hAnsiTheme="minorBidi"/>
          <w:color w:val="222222"/>
          <w:rtl/>
        </w:rPr>
        <w:t>ה המקצועית</w:t>
      </w:r>
      <w:r w:rsidRPr="0039166B">
        <w:rPr>
          <w:rFonts w:asciiTheme="minorBidi" w:eastAsia="Times New Roman" w:hAnsiTheme="minorBidi"/>
          <w:color w:val="222222"/>
          <w:rtl/>
        </w:rPr>
        <w:t xml:space="preserve"> ויש נושאים המשיקים לשתי הוועדות (לדוגמה התאמת לוח התחרויות לצרכי הנבחרות).</w:t>
      </w:r>
    </w:p>
    <w:p w14:paraId="47C56BF1" w14:textId="7BCAE84B" w:rsidR="003C774F" w:rsidRPr="0039166B" w:rsidRDefault="003C774F" w:rsidP="003C774F">
      <w:pPr>
        <w:shd w:val="clear" w:color="auto" w:fill="FFFFFF"/>
        <w:bidi/>
        <w:spacing w:after="0" w:line="240" w:lineRule="auto"/>
        <w:rPr>
          <w:rFonts w:asciiTheme="minorBidi" w:eastAsia="Times New Roman" w:hAnsiTheme="minorBidi"/>
          <w:color w:val="222222"/>
          <w:rtl/>
        </w:rPr>
      </w:pPr>
    </w:p>
    <w:p w14:paraId="323E8D18" w14:textId="2846AEEE" w:rsidR="003C774F" w:rsidRPr="0039166B" w:rsidRDefault="003C774F" w:rsidP="003C774F">
      <w:pPr>
        <w:shd w:val="clear" w:color="auto" w:fill="FFFFFF"/>
        <w:bidi/>
        <w:spacing w:after="0" w:line="240" w:lineRule="auto"/>
        <w:rPr>
          <w:rFonts w:asciiTheme="minorBidi" w:eastAsia="Times New Roman" w:hAnsiTheme="minorBidi"/>
          <w:color w:val="222222"/>
          <w:rtl/>
        </w:rPr>
      </w:pPr>
      <w:r w:rsidRPr="0039166B">
        <w:rPr>
          <w:rFonts w:asciiTheme="minorBidi" w:eastAsia="Times New Roman" w:hAnsiTheme="minorBidi"/>
          <w:color w:val="222222"/>
          <w:rtl/>
        </w:rPr>
        <w:t>ירדן מציין כי באיגודים מובילים בחו"ל ישנן ועדות ספציפיות לכל דיסציפלינה.</w:t>
      </w:r>
    </w:p>
    <w:p w14:paraId="741233DB" w14:textId="68FAAF4B" w:rsidR="00A2255B" w:rsidRPr="0039166B" w:rsidRDefault="00A2255B" w:rsidP="00A2255B">
      <w:pPr>
        <w:shd w:val="clear" w:color="auto" w:fill="FFFFFF"/>
        <w:bidi/>
        <w:spacing w:after="0" w:line="240" w:lineRule="auto"/>
        <w:rPr>
          <w:rFonts w:asciiTheme="minorBidi" w:hAnsiTheme="minorBidi"/>
          <w:color w:val="333333"/>
          <w:shd w:val="clear" w:color="auto" w:fill="FFFFFF"/>
          <w:rtl/>
        </w:rPr>
      </w:pPr>
    </w:p>
    <w:p w14:paraId="634ECBA6" w14:textId="60E79DB5" w:rsidR="00A2255B" w:rsidRPr="0039166B" w:rsidRDefault="00A2255B" w:rsidP="00A2255B">
      <w:pPr>
        <w:shd w:val="clear" w:color="auto" w:fill="FFFFFF"/>
        <w:bidi/>
        <w:spacing w:after="0" w:line="240" w:lineRule="auto"/>
        <w:rPr>
          <w:rFonts w:asciiTheme="minorBidi" w:hAnsiTheme="minorBidi"/>
          <w:color w:val="333333"/>
          <w:shd w:val="clear" w:color="auto" w:fill="FFFFFF"/>
          <w:rtl/>
        </w:rPr>
      </w:pPr>
    </w:p>
    <w:p w14:paraId="2D8041C8" w14:textId="77777777" w:rsidR="003C774F" w:rsidRPr="0039166B" w:rsidRDefault="00A2255B" w:rsidP="003C774F">
      <w:pPr>
        <w:shd w:val="clear" w:color="auto" w:fill="FFFFFF"/>
        <w:bidi/>
        <w:spacing w:after="0" w:line="240" w:lineRule="auto"/>
        <w:rPr>
          <w:rFonts w:asciiTheme="minorBidi" w:hAnsiTheme="minorBidi"/>
          <w:color w:val="333333"/>
          <w:shd w:val="clear" w:color="auto" w:fill="FFFFFF"/>
          <w:rtl/>
        </w:rPr>
      </w:pPr>
      <w:r w:rsidRPr="0039166B">
        <w:rPr>
          <w:rFonts w:asciiTheme="minorBidi" w:hAnsiTheme="minorBidi"/>
          <w:color w:val="333333"/>
          <w:shd w:val="clear" w:color="auto" w:fill="FFFFFF"/>
          <w:rtl/>
        </w:rPr>
        <w:t xml:space="preserve">דיון על </w:t>
      </w:r>
      <w:r w:rsidR="003C774F" w:rsidRPr="0039166B">
        <w:rPr>
          <w:rFonts w:asciiTheme="minorBidi" w:hAnsiTheme="minorBidi"/>
          <w:color w:val="333333"/>
          <w:shd w:val="clear" w:color="auto" w:fill="FFFFFF"/>
          <w:rtl/>
        </w:rPr>
        <w:t xml:space="preserve">האופן בו על הוועדה לגבש את </w:t>
      </w:r>
      <w:proofErr w:type="spellStart"/>
      <w:r w:rsidR="003C774F" w:rsidRPr="0039166B">
        <w:rPr>
          <w:rFonts w:asciiTheme="minorBidi" w:hAnsiTheme="minorBidi"/>
          <w:color w:val="333333"/>
          <w:shd w:val="clear" w:color="auto" w:fill="FFFFFF"/>
          <w:rtl/>
        </w:rPr>
        <w:t>התכנית</w:t>
      </w:r>
      <w:proofErr w:type="spellEnd"/>
      <w:r w:rsidR="003C774F" w:rsidRPr="0039166B">
        <w:rPr>
          <w:rFonts w:asciiTheme="minorBidi" w:hAnsiTheme="minorBidi"/>
          <w:color w:val="333333"/>
          <w:shd w:val="clear" w:color="auto" w:fill="FFFFFF"/>
          <w:rtl/>
        </w:rPr>
        <w:t xml:space="preserve"> הרב שנתית ומידת המעורבות של מאמני הנבחרת בה. </w:t>
      </w:r>
    </w:p>
    <w:p w14:paraId="426A69D4" w14:textId="0EEF39C1" w:rsidR="003C774F" w:rsidRPr="00A2255B" w:rsidRDefault="003C774F" w:rsidP="003C774F">
      <w:pPr>
        <w:shd w:val="clear" w:color="auto" w:fill="FFFFFF"/>
        <w:bidi/>
        <w:spacing w:after="0" w:line="240" w:lineRule="auto"/>
        <w:rPr>
          <w:rFonts w:asciiTheme="minorBidi" w:eastAsia="Times New Roman" w:hAnsiTheme="minorBidi"/>
          <w:color w:val="222222"/>
          <w:rtl/>
        </w:rPr>
      </w:pPr>
      <w:r w:rsidRPr="0039166B">
        <w:rPr>
          <w:rFonts w:asciiTheme="minorBidi" w:hAnsiTheme="minorBidi"/>
          <w:color w:val="333333"/>
          <w:shd w:val="clear" w:color="auto" w:fill="FFFFFF"/>
          <w:rtl/>
        </w:rPr>
        <w:t xml:space="preserve">רבקה: </w:t>
      </w:r>
      <w:r w:rsidRPr="00A2255B">
        <w:rPr>
          <w:rFonts w:asciiTheme="minorBidi" w:eastAsia="Times New Roman" w:hAnsiTheme="minorBidi"/>
          <w:color w:val="222222"/>
          <w:rtl/>
        </w:rPr>
        <w:t xml:space="preserve">הוועדה צריכה להגדיר מדדים להצלחה של הנבחרות השונות </w:t>
      </w:r>
      <w:proofErr w:type="spellStart"/>
      <w:r w:rsidRPr="00A2255B">
        <w:rPr>
          <w:rFonts w:asciiTheme="minorBidi" w:eastAsia="Times New Roman" w:hAnsiTheme="minorBidi"/>
          <w:color w:val="222222"/>
          <w:rtl/>
        </w:rPr>
        <w:t>והתכניות</w:t>
      </w:r>
      <w:proofErr w:type="spellEnd"/>
      <w:r w:rsidRPr="00A2255B">
        <w:rPr>
          <w:rFonts w:asciiTheme="minorBidi" w:eastAsia="Times New Roman" w:hAnsiTheme="minorBidi"/>
          <w:color w:val="222222"/>
          <w:rtl/>
        </w:rPr>
        <w:t xml:space="preserve"> שיציגו המאמנים השונים. צריכים לשמוע מהמאמנים איך הוועדה יכולה לעזור ולסייע להם. את </w:t>
      </w:r>
      <w:proofErr w:type="spellStart"/>
      <w:r w:rsidRPr="00A2255B">
        <w:rPr>
          <w:rFonts w:asciiTheme="minorBidi" w:eastAsia="Times New Roman" w:hAnsiTheme="minorBidi"/>
          <w:color w:val="222222"/>
          <w:rtl/>
        </w:rPr>
        <w:t>התכנית</w:t>
      </w:r>
      <w:proofErr w:type="spellEnd"/>
      <w:r w:rsidRPr="00A2255B">
        <w:rPr>
          <w:rFonts w:asciiTheme="minorBidi" w:eastAsia="Times New Roman" w:hAnsiTheme="minorBidi"/>
          <w:color w:val="222222"/>
          <w:rtl/>
        </w:rPr>
        <w:t xml:space="preserve"> צריכים להכין המאמנים למשוב ולאישור של הוועדה. ה</w:t>
      </w:r>
      <w:r w:rsidRPr="0039166B">
        <w:rPr>
          <w:rFonts w:asciiTheme="minorBidi" w:eastAsia="Times New Roman" w:hAnsiTheme="minorBidi"/>
          <w:color w:val="222222"/>
          <w:rtl/>
        </w:rPr>
        <w:t>וועד המנהל</w:t>
      </w:r>
      <w:r w:rsidRPr="00A2255B">
        <w:rPr>
          <w:rFonts w:asciiTheme="minorBidi" w:eastAsia="Times New Roman" w:hAnsiTheme="minorBidi"/>
          <w:color w:val="222222"/>
          <w:rtl/>
        </w:rPr>
        <w:t xml:space="preserve"> צרי</w:t>
      </w:r>
      <w:r w:rsidRPr="0039166B">
        <w:rPr>
          <w:rFonts w:asciiTheme="minorBidi" w:eastAsia="Times New Roman" w:hAnsiTheme="minorBidi"/>
          <w:color w:val="222222"/>
          <w:rtl/>
        </w:rPr>
        <w:t>ך</w:t>
      </w:r>
      <w:r w:rsidRPr="00A2255B">
        <w:rPr>
          <w:rFonts w:asciiTheme="minorBidi" w:eastAsia="Times New Roman" w:hAnsiTheme="minorBidi"/>
          <w:color w:val="222222"/>
          <w:rtl/>
        </w:rPr>
        <w:t xml:space="preserve"> </w:t>
      </w:r>
      <w:r w:rsidRPr="0039166B">
        <w:rPr>
          <w:rFonts w:asciiTheme="minorBidi" w:eastAsia="Times New Roman" w:hAnsiTheme="minorBidi"/>
          <w:color w:val="222222"/>
          <w:rtl/>
        </w:rPr>
        <w:t>לדון ו</w:t>
      </w:r>
      <w:r w:rsidRPr="00A2255B">
        <w:rPr>
          <w:rFonts w:asciiTheme="minorBidi" w:eastAsia="Times New Roman" w:hAnsiTheme="minorBidi"/>
          <w:color w:val="222222"/>
          <w:rtl/>
        </w:rPr>
        <w:t>לאשר את המטרות שיומלצו ע"י הוועדה.</w:t>
      </w:r>
    </w:p>
    <w:p w14:paraId="076ACE46" w14:textId="77777777" w:rsidR="003C774F" w:rsidRPr="00A2255B" w:rsidRDefault="003C774F" w:rsidP="003C774F">
      <w:pPr>
        <w:shd w:val="clear" w:color="auto" w:fill="FFFFFF"/>
        <w:bidi/>
        <w:spacing w:after="0" w:line="240" w:lineRule="auto"/>
        <w:rPr>
          <w:rFonts w:asciiTheme="minorBidi" w:eastAsia="Times New Roman" w:hAnsiTheme="minorBidi"/>
          <w:color w:val="222222"/>
          <w:rtl/>
        </w:rPr>
      </w:pPr>
    </w:p>
    <w:p w14:paraId="27780842" w14:textId="3274F9BE" w:rsidR="003C774F" w:rsidRPr="0039166B" w:rsidRDefault="003C774F" w:rsidP="003C774F">
      <w:pPr>
        <w:shd w:val="clear" w:color="auto" w:fill="FFFFFF"/>
        <w:bidi/>
        <w:spacing w:after="0" w:line="240" w:lineRule="auto"/>
        <w:rPr>
          <w:rFonts w:asciiTheme="minorBidi" w:eastAsia="Times New Roman" w:hAnsiTheme="minorBidi"/>
          <w:color w:val="222222"/>
          <w:rtl/>
        </w:rPr>
      </w:pPr>
      <w:r w:rsidRPr="00A2255B">
        <w:rPr>
          <w:rFonts w:asciiTheme="minorBidi" w:eastAsia="Times New Roman" w:hAnsiTheme="minorBidi"/>
          <w:color w:val="222222"/>
          <w:rtl/>
        </w:rPr>
        <w:t>הכרעה בין הישגי לרוחבי צריכה להיות מוגדרת ע"י ה</w:t>
      </w:r>
      <w:r w:rsidRPr="0039166B">
        <w:rPr>
          <w:rFonts w:asciiTheme="minorBidi" w:eastAsia="Times New Roman" w:hAnsiTheme="minorBidi"/>
          <w:color w:val="222222"/>
          <w:rtl/>
        </w:rPr>
        <w:t>נהלת ה</w:t>
      </w:r>
      <w:r w:rsidRPr="00A2255B">
        <w:rPr>
          <w:rFonts w:asciiTheme="minorBidi" w:eastAsia="Times New Roman" w:hAnsiTheme="minorBidi"/>
          <w:color w:val="222222"/>
          <w:rtl/>
        </w:rPr>
        <w:t>איגוד. לאחר מכן הוועדה צריכה להחליט איך</w:t>
      </w:r>
      <w:r w:rsidRPr="0039166B">
        <w:rPr>
          <w:rFonts w:asciiTheme="minorBidi" w:eastAsia="Times New Roman" w:hAnsiTheme="minorBidi"/>
          <w:color w:val="222222"/>
          <w:rtl/>
        </w:rPr>
        <w:t xml:space="preserve"> לממש את המשאבים המוקצים לתחום ההישגי באופן המיטבי כדי להשיג את המטרות</w:t>
      </w:r>
      <w:r w:rsidRPr="00A2255B">
        <w:rPr>
          <w:rFonts w:asciiTheme="minorBidi" w:eastAsia="Times New Roman" w:hAnsiTheme="minorBidi"/>
          <w:color w:val="222222"/>
          <w:rtl/>
        </w:rPr>
        <w:t>.</w:t>
      </w:r>
    </w:p>
    <w:p w14:paraId="4C9DC5C4" w14:textId="5BB8BE94" w:rsidR="003C774F" w:rsidRPr="0039166B" w:rsidRDefault="003C774F" w:rsidP="003C774F">
      <w:pPr>
        <w:shd w:val="clear" w:color="auto" w:fill="FFFFFF"/>
        <w:bidi/>
        <w:spacing w:after="0" w:line="240" w:lineRule="auto"/>
        <w:rPr>
          <w:rFonts w:asciiTheme="minorBidi" w:eastAsia="Times New Roman" w:hAnsiTheme="minorBidi"/>
          <w:color w:val="222222"/>
          <w:rtl/>
        </w:rPr>
      </w:pPr>
    </w:p>
    <w:p w14:paraId="59740D74" w14:textId="41484D1E" w:rsidR="003C774F" w:rsidRPr="0039166B" w:rsidRDefault="003C774F" w:rsidP="003C774F">
      <w:pPr>
        <w:shd w:val="clear" w:color="auto" w:fill="FFFFFF"/>
        <w:bidi/>
        <w:spacing w:after="0" w:line="240" w:lineRule="auto"/>
        <w:rPr>
          <w:rFonts w:asciiTheme="minorBidi" w:eastAsia="Times New Roman" w:hAnsiTheme="minorBidi"/>
          <w:color w:val="222222"/>
          <w:rtl/>
        </w:rPr>
      </w:pPr>
      <w:r w:rsidRPr="0039166B">
        <w:rPr>
          <w:rFonts w:asciiTheme="minorBidi" w:eastAsia="Times New Roman" w:hAnsiTheme="minorBidi"/>
          <w:color w:val="222222"/>
          <w:rtl/>
        </w:rPr>
        <w:t>עמית: מבקש לקבל סקירה בישיבה הבאה על מאמני הנבחרות, היכולות והמשאבים שעומדים לרשות הנבחרת כדי לדעת מה יכולת ההשפעה של הוועדה.</w:t>
      </w:r>
    </w:p>
    <w:p w14:paraId="0DC361A0" w14:textId="1B84F5EB" w:rsidR="003C774F" w:rsidRPr="0039166B" w:rsidRDefault="003C774F" w:rsidP="003C774F">
      <w:pPr>
        <w:shd w:val="clear" w:color="auto" w:fill="FFFFFF"/>
        <w:bidi/>
        <w:spacing w:after="0" w:line="240" w:lineRule="auto"/>
        <w:rPr>
          <w:rFonts w:asciiTheme="minorBidi" w:eastAsia="Times New Roman" w:hAnsiTheme="minorBidi"/>
          <w:color w:val="222222"/>
          <w:rtl/>
        </w:rPr>
      </w:pPr>
    </w:p>
    <w:p w14:paraId="56DAF416" w14:textId="5EA7B301" w:rsidR="003C774F" w:rsidRPr="00A2255B" w:rsidRDefault="003C774F" w:rsidP="003C774F">
      <w:pPr>
        <w:shd w:val="clear" w:color="auto" w:fill="FFFFFF"/>
        <w:bidi/>
        <w:spacing w:after="0" w:line="240" w:lineRule="auto"/>
        <w:rPr>
          <w:rFonts w:asciiTheme="minorBidi" w:eastAsia="Times New Roman" w:hAnsiTheme="minorBidi"/>
          <w:color w:val="222222"/>
          <w:rtl/>
        </w:rPr>
      </w:pPr>
      <w:r w:rsidRPr="0039166B">
        <w:rPr>
          <w:rFonts w:asciiTheme="minorBidi" w:eastAsia="Times New Roman" w:hAnsiTheme="minorBidi"/>
          <w:color w:val="222222"/>
          <w:rtl/>
        </w:rPr>
        <w:t>צחי: האם ביכולתנו להשפיע על פעילות הנבחרות המתוכננת לחודשים הקרובים?</w:t>
      </w:r>
    </w:p>
    <w:p w14:paraId="309A1301" w14:textId="42E181A0" w:rsidR="00A2255B" w:rsidRPr="0039166B" w:rsidRDefault="00A2255B" w:rsidP="00A2255B">
      <w:pPr>
        <w:shd w:val="clear" w:color="auto" w:fill="FFFFFF"/>
        <w:bidi/>
        <w:spacing w:after="0" w:line="240" w:lineRule="auto"/>
        <w:rPr>
          <w:rFonts w:asciiTheme="minorBidi" w:hAnsiTheme="minorBidi"/>
          <w:color w:val="333333"/>
          <w:shd w:val="clear" w:color="auto" w:fill="FFFFFF"/>
          <w:rtl/>
        </w:rPr>
      </w:pPr>
    </w:p>
    <w:p w14:paraId="5F5073B1" w14:textId="7A5271D0" w:rsidR="00A2255B" w:rsidRPr="0039166B" w:rsidRDefault="003C774F" w:rsidP="00A2255B">
      <w:pPr>
        <w:shd w:val="clear" w:color="auto" w:fill="FFFFFF"/>
        <w:bidi/>
        <w:spacing w:after="0" w:line="240" w:lineRule="auto"/>
        <w:rPr>
          <w:rFonts w:asciiTheme="minorBidi" w:eastAsia="Times New Roman" w:hAnsiTheme="minorBidi"/>
          <w:color w:val="222222"/>
          <w:rtl/>
        </w:rPr>
      </w:pPr>
      <w:r w:rsidRPr="0039166B">
        <w:rPr>
          <w:rFonts w:asciiTheme="minorBidi" w:eastAsia="Times New Roman" w:hAnsiTheme="minorBidi"/>
          <w:color w:val="222222"/>
          <w:rtl/>
        </w:rPr>
        <w:lastRenderedPageBreak/>
        <w:t>נמרוד: בהמשך לדברי צחי ולבקשות של המועדונים במהלך השנה האחרונה, מבקש לדון בישיבה הבאה בנושאים הקשורים לאחידות, תקשורת ונהלים של הנבחרות השונות.</w:t>
      </w:r>
    </w:p>
    <w:p w14:paraId="21C33DCA" w14:textId="5A2634F7" w:rsidR="003C774F" w:rsidRPr="0039166B" w:rsidRDefault="003C774F" w:rsidP="003C774F">
      <w:pPr>
        <w:shd w:val="clear" w:color="auto" w:fill="FFFFFF"/>
        <w:bidi/>
        <w:spacing w:after="0" w:line="240" w:lineRule="auto"/>
        <w:rPr>
          <w:rFonts w:asciiTheme="minorBidi" w:eastAsia="Times New Roman" w:hAnsiTheme="minorBidi"/>
          <w:color w:val="222222"/>
          <w:rtl/>
        </w:rPr>
      </w:pPr>
    </w:p>
    <w:p w14:paraId="06CAC59F" w14:textId="628B259F" w:rsidR="003C774F" w:rsidRPr="0039166B" w:rsidRDefault="003C774F" w:rsidP="003C774F">
      <w:pPr>
        <w:shd w:val="clear" w:color="auto" w:fill="FFFFFF"/>
        <w:bidi/>
        <w:spacing w:after="0" w:line="240" w:lineRule="auto"/>
        <w:rPr>
          <w:rFonts w:asciiTheme="minorBidi" w:eastAsia="Times New Roman" w:hAnsiTheme="minorBidi"/>
          <w:color w:val="222222"/>
          <w:rtl/>
        </w:rPr>
      </w:pPr>
      <w:r w:rsidRPr="0039166B">
        <w:rPr>
          <w:rFonts w:asciiTheme="minorBidi" w:eastAsia="Times New Roman" w:hAnsiTheme="minorBidi"/>
          <w:color w:val="222222"/>
          <w:u w:val="single"/>
          <w:rtl/>
        </w:rPr>
        <w:t>לפעולה:</w:t>
      </w:r>
      <w:r w:rsidRPr="0039166B">
        <w:rPr>
          <w:rFonts w:asciiTheme="minorBidi" w:eastAsia="Times New Roman" w:hAnsiTheme="minorBidi"/>
          <w:color w:val="222222"/>
          <w:rtl/>
        </w:rPr>
        <w:t xml:space="preserve"> להכניס לסדר היום של הישיבה הבאה סקירה על תחום הנבחרות באיגוד ודיון בנושא אחידות, תקשורת ונהלים בנבחרות.</w:t>
      </w:r>
    </w:p>
    <w:p w14:paraId="0F2F330F" w14:textId="20C68850" w:rsidR="003C774F" w:rsidRPr="0039166B" w:rsidRDefault="003C774F" w:rsidP="003C774F">
      <w:pPr>
        <w:shd w:val="clear" w:color="auto" w:fill="FFFFFF"/>
        <w:bidi/>
        <w:spacing w:after="0" w:line="240" w:lineRule="auto"/>
        <w:rPr>
          <w:rFonts w:asciiTheme="minorBidi" w:eastAsia="Times New Roman" w:hAnsiTheme="minorBidi"/>
          <w:color w:val="222222"/>
          <w:rtl/>
        </w:rPr>
      </w:pPr>
    </w:p>
    <w:p w14:paraId="7B6831F0" w14:textId="3A3A11BA" w:rsidR="003C774F" w:rsidRPr="0039166B" w:rsidRDefault="003C774F" w:rsidP="003C774F">
      <w:pPr>
        <w:shd w:val="clear" w:color="auto" w:fill="FFFFFF"/>
        <w:bidi/>
        <w:spacing w:after="0" w:line="240" w:lineRule="auto"/>
        <w:rPr>
          <w:rFonts w:asciiTheme="minorBidi" w:eastAsia="Times New Roman" w:hAnsiTheme="minorBidi"/>
          <w:color w:val="222222"/>
          <w:u w:val="single"/>
          <w:rtl/>
        </w:rPr>
      </w:pPr>
      <w:r w:rsidRPr="0039166B">
        <w:rPr>
          <w:rFonts w:asciiTheme="minorBidi" w:eastAsia="Times New Roman" w:hAnsiTheme="minorBidi"/>
          <w:color w:val="222222"/>
          <w:u w:val="single"/>
          <w:rtl/>
        </w:rPr>
        <w:t>מינוי חברי ועדת סגלים לבחירת ספורטאים לאליפות אירופה לנוער ו-</w:t>
      </w:r>
      <w:r w:rsidRPr="0039166B">
        <w:rPr>
          <w:rFonts w:asciiTheme="minorBidi" w:eastAsia="Times New Roman" w:hAnsiTheme="minorBidi"/>
          <w:color w:val="222222"/>
          <w:u w:val="single"/>
        </w:rPr>
        <w:t>U</w:t>
      </w:r>
      <w:r w:rsidRPr="0039166B">
        <w:rPr>
          <w:rFonts w:asciiTheme="minorBidi" w:eastAsia="Times New Roman" w:hAnsiTheme="minorBidi"/>
          <w:color w:val="222222"/>
          <w:u w:val="single"/>
          <w:rtl/>
        </w:rPr>
        <w:t>23</w:t>
      </w:r>
    </w:p>
    <w:p w14:paraId="60C6DE9D" w14:textId="78FD2B8F" w:rsidR="003C774F" w:rsidRPr="0039166B" w:rsidRDefault="003C774F" w:rsidP="003C774F">
      <w:pPr>
        <w:shd w:val="clear" w:color="auto" w:fill="FFFFFF"/>
        <w:bidi/>
        <w:spacing w:after="0" w:line="240" w:lineRule="auto"/>
        <w:rPr>
          <w:rFonts w:asciiTheme="minorBidi" w:eastAsia="Times New Roman" w:hAnsiTheme="minorBidi"/>
          <w:b/>
          <w:bCs/>
          <w:color w:val="222222"/>
          <w:rtl/>
        </w:rPr>
      </w:pPr>
      <w:r w:rsidRPr="0039166B">
        <w:rPr>
          <w:rFonts w:asciiTheme="minorBidi" w:eastAsia="Times New Roman" w:hAnsiTheme="minorBidi"/>
          <w:b/>
          <w:bCs/>
          <w:color w:val="222222"/>
          <w:rtl/>
        </w:rPr>
        <w:t xml:space="preserve">החלטה: רבקה </w:t>
      </w:r>
      <w:proofErr w:type="spellStart"/>
      <w:r w:rsidRPr="0039166B">
        <w:rPr>
          <w:rFonts w:asciiTheme="minorBidi" w:eastAsia="Times New Roman" w:hAnsiTheme="minorBidi"/>
          <w:b/>
          <w:bCs/>
          <w:color w:val="222222"/>
          <w:rtl/>
        </w:rPr>
        <w:t>אלגריסי</w:t>
      </w:r>
      <w:proofErr w:type="spellEnd"/>
      <w:r w:rsidRPr="0039166B">
        <w:rPr>
          <w:rFonts w:asciiTheme="minorBidi" w:eastAsia="Times New Roman" w:hAnsiTheme="minorBidi"/>
          <w:b/>
          <w:bCs/>
          <w:color w:val="222222"/>
          <w:rtl/>
        </w:rPr>
        <w:t>, שני בלוך דוידוב ורותם ישי יהיו חברי ועדת הסגלים שתדון בהמלצות של מאמני הנבחרות ע"פ אמות המידה שפורסמו.</w:t>
      </w:r>
    </w:p>
    <w:p w14:paraId="237CF2EE" w14:textId="77777777" w:rsidR="003C774F" w:rsidRPr="00A2255B" w:rsidRDefault="003C774F" w:rsidP="003C774F">
      <w:pPr>
        <w:shd w:val="clear" w:color="auto" w:fill="FFFFFF"/>
        <w:bidi/>
        <w:spacing w:after="0" w:line="240" w:lineRule="auto"/>
        <w:rPr>
          <w:rFonts w:asciiTheme="minorBidi" w:eastAsia="Times New Roman" w:hAnsiTheme="minorBidi"/>
          <w:b/>
          <w:bCs/>
          <w:color w:val="222222"/>
          <w:rtl/>
        </w:rPr>
      </w:pPr>
    </w:p>
    <w:p w14:paraId="5BE012F5" w14:textId="77777777" w:rsidR="00A2255B" w:rsidRPr="00A2255B" w:rsidRDefault="00A2255B" w:rsidP="00A2255B">
      <w:pPr>
        <w:shd w:val="clear" w:color="auto" w:fill="FFFFFF"/>
        <w:bidi/>
        <w:spacing w:after="0" w:line="240" w:lineRule="auto"/>
        <w:rPr>
          <w:rFonts w:asciiTheme="minorBidi" w:eastAsia="Times New Roman" w:hAnsiTheme="minorBidi"/>
          <w:color w:val="222222"/>
          <w:rtl/>
        </w:rPr>
      </w:pPr>
    </w:p>
    <w:p w14:paraId="5490C5A2" w14:textId="1EE87985" w:rsidR="003C774F" w:rsidRPr="0039166B" w:rsidRDefault="003C774F" w:rsidP="00A2255B">
      <w:pPr>
        <w:shd w:val="clear" w:color="auto" w:fill="FFFFFF"/>
        <w:bidi/>
        <w:spacing w:after="0" w:line="240" w:lineRule="auto"/>
        <w:rPr>
          <w:rFonts w:asciiTheme="minorBidi" w:eastAsia="Times New Roman" w:hAnsiTheme="minorBidi"/>
          <w:color w:val="222222"/>
          <w:u w:val="single"/>
          <w:rtl/>
        </w:rPr>
      </w:pPr>
      <w:r w:rsidRPr="0039166B">
        <w:rPr>
          <w:rFonts w:asciiTheme="minorBidi" w:eastAsia="Times New Roman" w:hAnsiTheme="minorBidi"/>
          <w:color w:val="222222"/>
          <w:u w:val="single"/>
          <w:rtl/>
        </w:rPr>
        <w:t>מאמני נבחרות למחזור אולימפי פריז 2024</w:t>
      </w:r>
    </w:p>
    <w:p w14:paraId="578AA361" w14:textId="0F0DF947" w:rsidR="003C774F" w:rsidRPr="0039166B" w:rsidRDefault="003C774F" w:rsidP="003C774F">
      <w:pPr>
        <w:shd w:val="clear" w:color="auto" w:fill="FFFFFF"/>
        <w:bidi/>
        <w:spacing w:after="0" w:line="240" w:lineRule="auto"/>
        <w:rPr>
          <w:rFonts w:asciiTheme="minorBidi" w:eastAsia="Times New Roman" w:hAnsiTheme="minorBidi"/>
          <w:color w:val="222222"/>
          <w:rtl/>
        </w:rPr>
      </w:pPr>
      <w:r w:rsidRPr="0039166B">
        <w:rPr>
          <w:rFonts w:asciiTheme="minorBidi" w:eastAsia="Times New Roman" w:hAnsiTheme="minorBidi"/>
          <w:color w:val="222222"/>
          <w:rtl/>
        </w:rPr>
        <w:t xml:space="preserve">ירדן מציין שההסכמים של האיגוד עם מאמני נבחרות הכביש וההרים הם עד לסוף העונה הנוכחית. בשל דחיית אולימפיאדת טוקיו וחילופי הוועד הגענו למצב לא בריא של התחלת קמפיין אולימפי </w:t>
      </w:r>
      <w:r w:rsidR="00E2047E" w:rsidRPr="0039166B">
        <w:rPr>
          <w:rFonts w:asciiTheme="minorBidi" w:eastAsia="Times New Roman" w:hAnsiTheme="minorBidi"/>
          <w:color w:val="222222"/>
          <w:rtl/>
        </w:rPr>
        <w:t>עם מאמנים ללא הסכמים עד תום המחזור האולימפי. פורסם קול קורא אליו ניגשו מספר קטן של מאמנים.</w:t>
      </w:r>
    </w:p>
    <w:p w14:paraId="475FFC71" w14:textId="77777777" w:rsidR="003C774F" w:rsidRPr="0039166B" w:rsidRDefault="003C774F" w:rsidP="003C774F">
      <w:pPr>
        <w:shd w:val="clear" w:color="auto" w:fill="FFFFFF"/>
        <w:bidi/>
        <w:spacing w:after="0" w:line="240" w:lineRule="auto"/>
        <w:rPr>
          <w:rFonts w:asciiTheme="minorBidi" w:eastAsia="Times New Roman" w:hAnsiTheme="minorBidi"/>
          <w:color w:val="222222"/>
          <w:rtl/>
        </w:rPr>
      </w:pPr>
    </w:p>
    <w:p w14:paraId="58AF20A5" w14:textId="702A8E22" w:rsidR="00A2255B" w:rsidRPr="0039166B" w:rsidRDefault="00E2047E" w:rsidP="003C774F">
      <w:pPr>
        <w:shd w:val="clear" w:color="auto" w:fill="FFFFFF"/>
        <w:bidi/>
        <w:spacing w:after="0" w:line="240" w:lineRule="auto"/>
        <w:rPr>
          <w:rFonts w:asciiTheme="minorBidi" w:eastAsia="Times New Roman" w:hAnsiTheme="minorBidi"/>
          <w:color w:val="222222"/>
          <w:rtl/>
        </w:rPr>
      </w:pPr>
      <w:r w:rsidRPr="0039166B">
        <w:rPr>
          <w:rFonts w:asciiTheme="minorBidi" w:eastAsia="Times New Roman" w:hAnsiTheme="minorBidi"/>
          <w:color w:val="222222"/>
          <w:u w:val="single"/>
          <w:rtl/>
        </w:rPr>
        <w:t>לפעולה:</w:t>
      </w:r>
      <w:r w:rsidR="00A2255B" w:rsidRPr="00A2255B">
        <w:rPr>
          <w:rFonts w:asciiTheme="minorBidi" w:eastAsia="Times New Roman" w:hAnsiTheme="minorBidi"/>
          <w:color w:val="222222"/>
          <w:rtl/>
        </w:rPr>
        <w:t xml:space="preserve"> ל</w:t>
      </w:r>
      <w:r w:rsidRPr="0039166B">
        <w:rPr>
          <w:rFonts w:asciiTheme="minorBidi" w:eastAsia="Times New Roman" w:hAnsiTheme="minorBidi"/>
          <w:color w:val="222222"/>
          <w:rtl/>
        </w:rPr>
        <w:t>הציג בישיבה הבאה</w:t>
      </w:r>
      <w:r w:rsidR="00A2255B" w:rsidRPr="00A2255B">
        <w:rPr>
          <w:rFonts w:asciiTheme="minorBidi" w:eastAsia="Times New Roman" w:hAnsiTheme="minorBidi"/>
          <w:color w:val="222222"/>
          <w:rtl/>
        </w:rPr>
        <w:t xml:space="preserve"> נתונים על הניסיון המקצועי של</w:t>
      </w:r>
      <w:r w:rsidRPr="0039166B">
        <w:rPr>
          <w:rFonts w:asciiTheme="minorBidi" w:eastAsia="Times New Roman" w:hAnsiTheme="minorBidi"/>
          <w:color w:val="222222"/>
          <w:rtl/>
        </w:rPr>
        <w:t xml:space="preserve"> המאמנים והישגיהם. ההחלטה על המאמנים תתקבל לאחר שיתקיים דיון לגבי המטרות </w:t>
      </w:r>
      <w:proofErr w:type="spellStart"/>
      <w:r w:rsidRPr="0039166B">
        <w:rPr>
          <w:rFonts w:asciiTheme="minorBidi" w:eastAsia="Times New Roman" w:hAnsiTheme="minorBidi"/>
          <w:color w:val="222222"/>
          <w:rtl/>
        </w:rPr>
        <w:t>והתכנית</w:t>
      </w:r>
      <w:proofErr w:type="spellEnd"/>
      <w:r w:rsidRPr="0039166B">
        <w:rPr>
          <w:rFonts w:asciiTheme="minorBidi" w:eastAsia="Times New Roman" w:hAnsiTheme="minorBidi"/>
          <w:color w:val="222222"/>
          <w:rtl/>
        </w:rPr>
        <w:t xml:space="preserve"> הרב שנתית.</w:t>
      </w:r>
    </w:p>
    <w:p w14:paraId="2B9BA21E" w14:textId="0CA724CE" w:rsidR="00E2047E" w:rsidRPr="0039166B" w:rsidRDefault="00E2047E" w:rsidP="00E2047E">
      <w:pPr>
        <w:shd w:val="clear" w:color="auto" w:fill="FFFFFF"/>
        <w:bidi/>
        <w:spacing w:after="0" w:line="240" w:lineRule="auto"/>
        <w:rPr>
          <w:rFonts w:asciiTheme="minorBidi" w:eastAsia="Times New Roman" w:hAnsiTheme="minorBidi"/>
          <w:color w:val="222222"/>
          <w:rtl/>
        </w:rPr>
      </w:pPr>
    </w:p>
    <w:p w14:paraId="033BA664" w14:textId="19DFB67F" w:rsidR="00E2047E" w:rsidRPr="0039166B" w:rsidRDefault="00E2047E" w:rsidP="00E2047E">
      <w:pPr>
        <w:shd w:val="clear" w:color="auto" w:fill="FFFFFF"/>
        <w:bidi/>
        <w:spacing w:after="0" w:line="240" w:lineRule="auto"/>
        <w:rPr>
          <w:rFonts w:asciiTheme="minorBidi" w:eastAsia="Times New Roman" w:hAnsiTheme="minorBidi"/>
          <w:color w:val="222222"/>
          <w:u w:val="single"/>
          <w:rtl/>
        </w:rPr>
      </w:pPr>
      <w:r w:rsidRPr="0039166B">
        <w:rPr>
          <w:rFonts w:asciiTheme="minorBidi" w:eastAsia="Times New Roman" w:hAnsiTheme="minorBidi"/>
          <w:color w:val="222222"/>
          <w:u w:val="single"/>
          <w:rtl/>
        </w:rPr>
        <w:t>קריטריונים לאליפות העולם בגראן פונדו</w:t>
      </w:r>
    </w:p>
    <w:p w14:paraId="43CC956B" w14:textId="77777777" w:rsidR="00E2047E" w:rsidRPr="0039166B" w:rsidRDefault="00E2047E" w:rsidP="00E2047E">
      <w:pPr>
        <w:shd w:val="clear" w:color="auto" w:fill="FFFFFF"/>
        <w:bidi/>
        <w:spacing w:after="0" w:line="240" w:lineRule="auto"/>
        <w:rPr>
          <w:rFonts w:asciiTheme="minorBidi" w:eastAsia="Times New Roman" w:hAnsiTheme="minorBidi"/>
          <w:color w:val="222222"/>
          <w:rtl/>
        </w:rPr>
      </w:pPr>
      <w:r w:rsidRPr="0039166B">
        <w:rPr>
          <w:rFonts w:asciiTheme="minorBidi" w:eastAsia="Times New Roman" w:hAnsiTheme="minorBidi"/>
          <w:color w:val="222222"/>
          <w:rtl/>
        </w:rPr>
        <w:t>לישראל מוקצים 5 מקומות לכל מגדר נוסף על מקומות לכל אלוף מדינה ולרוכבים שהשיגו את הקריטריון בתחרות בינלאומית. ירדן מציג הצעה לקריטריון. דיון בנושא קריטריון אובייקטיבי לעומת קריטריון סובייקטיבי ואפשרויות שונות לגשת לנושא.</w:t>
      </w:r>
    </w:p>
    <w:p w14:paraId="5C0AEA28" w14:textId="77777777" w:rsidR="00E2047E" w:rsidRPr="0039166B" w:rsidRDefault="00E2047E" w:rsidP="00E2047E">
      <w:pPr>
        <w:shd w:val="clear" w:color="auto" w:fill="FFFFFF"/>
        <w:bidi/>
        <w:spacing w:after="0" w:line="240" w:lineRule="auto"/>
        <w:rPr>
          <w:rFonts w:asciiTheme="minorBidi" w:eastAsia="Times New Roman" w:hAnsiTheme="minorBidi"/>
          <w:color w:val="222222"/>
          <w:rtl/>
        </w:rPr>
      </w:pPr>
      <w:r w:rsidRPr="0039166B">
        <w:rPr>
          <w:rFonts w:asciiTheme="minorBidi" w:eastAsia="Times New Roman" w:hAnsiTheme="minorBidi"/>
          <w:color w:val="222222"/>
          <w:rtl/>
        </w:rPr>
        <w:t>צחי: האם לאיגוד יש אינטרס לשלוח יותר נשים.</w:t>
      </w:r>
    </w:p>
    <w:p w14:paraId="5BCEA6F4" w14:textId="1B3B9606" w:rsidR="00E2047E" w:rsidRPr="0039166B" w:rsidRDefault="00E2047E" w:rsidP="00E2047E">
      <w:pPr>
        <w:shd w:val="clear" w:color="auto" w:fill="FFFFFF"/>
        <w:bidi/>
        <w:spacing w:after="0" w:line="240" w:lineRule="auto"/>
        <w:rPr>
          <w:rFonts w:asciiTheme="minorBidi" w:eastAsia="Times New Roman" w:hAnsiTheme="minorBidi"/>
          <w:color w:val="222222"/>
          <w:rtl/>
        </w:rPr>
      </w:pPr>
      <w:r w:rsidRPr="0039166B">
        <w:rPr>
          <w:rFonts w:asciiTheme="minorBidi" w:eastAsia="Times New Roman" w:hAnsiTheme="minorBidi"/>
          <w:color w:val="222222"/>
          <w:rtl/>
        </w:rPr>
        <w:t>ירדן: יש אינטרס לקדם נשים וגם להגיע להישגים, אך בגילאי מסטרס אין לכך משמעות מבחינה כספית לאיגוד.</w:t>
      </w:r>
    </w:p>
    <w:p w14:paraId="3668F556" w14:textId="22C2E50E" w:rsidR="00E2047E" w:rsidRPr="0039166B" w:rsidRDefault="00E2047E" w:rsidP="00E2047E">
      <w:pPr>
        <w:shd w:val="clear" w:color="auto" w:fill="FFFFFF"/>
        <w:bidi/>
        <w:spacing w:after="0" w:line="240" w:lineRule="auto"/>
        <w:rPr>
          <w:rFonts w:asciiTheme="minorBidi" w:eastAsia="Times New Roman" w:hAnsiTheme="minorBidi"/>
          <w:color w:val="222222"/>
          <w:rtl/>
        </w:rPr>
      </w:pPr>
      <w:r w:rsidRPr="0039166B">
        <w:rPr>
          <w:rFonts w:asciiTheme="minorBidi" w:eastAsia="Times New Roman" w:hAnsiTheme="minorBidi"/>
          <w:color w:val="222222"/>
          <w:rtl/>
        </w:rPr>
        <w:t>שני: רואה חשיבות למלא את מכסת הנשים</w:t>
      </w:r>
    </w:p>
    <w:p w14:paraId="0DF986C5" w14:textId="70620132" w:rsidR="00E2047E" w:rsidRPr="00A2255B" w:rsidRDefault="00E2047E" w:rsidP="00E2047E">
      <w:pPr>
        <w:shd w:val="clear" w:color="auto" w:fill="FFFFFF"/>
        <w:bidi/>
        <w:spacing w:after="0" w:line="240" w:lineRule="auto"/>
        <w:rPr>
          <w:rFonts w:asciiTheme="minorBidi" w:eastAsia="Times New Roman" w:hAnsiTheme="minorBidi"/>
          <w:color w:val="222222"/>
          <w:rtl/>
        </w:rPr>
      </w:pPr>
      <w:r w:rsidRPr="0039166B">
        <w:rPr>
          <w:rFonts w:asciiTheme="minorBidi" w:eastAsia="Times New Roman" w:hAnsiTheme="minorBidi"/>
          <w:b/>
          <w:bCs/>
          <w:color w:val="222222"/>
          <w:rtl/>
        </w:rPr>
        <w:t xml:space="preserve">החלטה: </w:t>
      </w:r>
      <w:r w:rsidRPr="0039166B">
        <w:rPr>
          <w:rFonts w:asciiTheme="minorBidi" w:eastAsia="Times New Roman" w:hAnsiTheme="minorBidi"/>
          <w:color w:val="222222"/>
          <w:rtl/>
        </w:rPr>
        <w:t>רוכבים שמעוניינים להשתתף יגישו מועמדות עד סוף יוני, ככל שיהיה עודף ביקוש ביחס להיצע יתקיים דיון.</w:t>
      </w:r>
    </w:p>
    <w:p w14:paraId="51843A26" w14:textId="77777777" w:rsidR="00A2255B" w:rsidRPr="00A2255B" w:rsidRDefault="00A2255B" w:rsidP="00A2255B">
      <w:pPr>
        <w:shd w:val="clear" w:color="auto" w:fill="FFFFFF"/>
        <w:bidi/>
        <w:spacing w:after="0" w:line="240" w:lineRule="auto"/>
        <w:rPr>
          <w:rFonts w:asciiTheme="minorBidi" w:eastAsia="Times New Roman" w:hAnsiTheme="minorBidi"/>
          <w:color w:val="222222"/>
          <w:rtl/>
        </w:rPr>
      </w:pPr>
    </w:p>
    <w:p w14:paraId="1875059D" w14:textId="77777777" w:rsidR="00A2255B" w:rsidRPr="00A2255B" w:rsidRDefault="00A2255B" w:rsidP="00A2255B">
      <w:pPr>
        <w:shd w:val="clear" w:color="auto" w:fill="FFFFFF"/>
        <w:bidi/>
        <w:spacing w:after="0" w:line="240" w:lineRule="auto"/>
        <w:rPr>
          <w:rFonts w:asciiTheme="minorBidi" w:eastAsia="Times New Roman" w:hAnsiTheme="minorBidi"/>
          <w:color w:val="222222"/>
          <w:rtl/>
        </w:rPr>
      </w:pPr>
    </w:p>
    <w:p w14:paraId="5CE52F22" w14:textId="77777777" w:rsidR="00E2047E" w:rsidRPr="0039166B" w:rsidRDefault="00A2255B" w:rsidP="00A2255B">
      <w:pPr>
        <w:shd w:val="clear" w:color="auto" w:fill="FFFFFF"/>
        <w:bidi/>
        <w:spacing w:after="0" w:line="240" w:lineRule="auto"/>
        <w:rPr>
          <w:rFonts w:asciiTheme="minorBidi" w:eastAsia="Times New Roman" w:hAnsiTheme="minorBidi"/>
          <w:color w:val="222222"/>
          <w:rtl/>
        </w:rPr>
      </w:pPr>
      <w:r w:rsidRPr="00A2255B">
        <w:rPr>
          <w:rFonts w:asciiTheme="minorBidi" w:eastAsia="Times New Roman" w:hAnsiTheme="minorBidi"/>
          <w:color w:val="222222"/>
          <w:u w:val="single"/>
          <w:rtl/>
        </w:rPr>
        <w:t>שיא ישראל ברכיבת שעה</w:t>
      </w:r>
      <w:r w:rsidRPr="00A2255B">
        <w:rPr>
          <w:rFonts w:asciiTheme="minorBidi" w:eastAsia="Times New Roman" w:hAnsiTheme="minorBidi"/>
          <w:color w:val="222222"/>
          <w:rtl/>
        </w:rPr>
        <w:t xml:space="preserve"> </w:t>
      </w:r>
    </w:p>
    <w:p w14:paraId="6140E133" w14:textId="77777777" w:rsidR="00E2047E" w:rsidRPr="0039166B" w:rsidRDefault="00E2047E" w:rsidP="00E2047E">
      <w:pPr>
        <w:shd w:val="clear" w:color="auto" w:fill="FFFFFF"/>
        <w:bidi/>
        <w:spacing w:after="0" w:line="240" w:lineRule="auto"/>
        <w:rPr>
          <w:rFonts w:asciiTheme="minorBidi" w:eastAsia="Times New Roman" w:hAnsiTheme="minorBidi"/>
          <w:color w:val="222222"/>
          <w:rtl/>
        </w:rPr>
      </w:pPr>
      <w:r w:rsidRPr="0039166B">
        <w:rPr>
          <w:rFonts w:asciiTheme="minorBidi" w:eastAsia="Times New Roman" w:hAnsiTheme="minorBidi"/>
          <w:color w:val="222222"/>
          <w:rtl/>
        </w:rPr>
        <w:t>ירדן: התקבלה פנייה בבקשה לניסיון לקבוע שיא ישראל ברכיבת שעה. התחום לא מוסדר בתקנון המקצועי, בניגוד לשיאים במקצועות בהם קיימות תחרויות באליפויות עולם. יש להחליט כיצד להתייחס לנושא:</w:t>
      </w:r>
    </w:p>
    <w:p w14:paraId="61E21EE7" w14:textId="77777777" w:rsidR="00E2047E" w:rsidRPr="0039166B" w:rsidRDefault="00E2047E" w:rsidP="00E2047E">
      <w:pPr>
        <w:shd w:val="clear" w:color="auto" w:fill="FFFFFF"/>
        <w:bidi/>
        <w:spacing w:after="0" w:line="240" w:lineRule="auto"/>
        <w:rPr>
          <w:rFonts w:asciiTheme="minorBidi" w:eastAsia="Times New Roman" w:hAnsiTheme="minorBidi"/>
          <w:color w:val="222222"/>
          <w:rtl/>
        </w:rPr>
      </w:pPr>
      <w:r w:rsidRPr="0039166B">
        <w:rPr>
          <w:rFonts w:asciiTheme="minorBidi" w:eastAsia="Times New Roman" w:hAnsiTheme="minorBidi"/>
          <w:color w:val="222222"/>
          <w:rtl/>
        </w:rPr>
        <w:t xml:space="preserve">נמרוד: זו </w:t>
      </w:r>
      <w:r w:rsidR="00A2255B" w:rsidRPr="00A2255B">
        <w:rPr>
          <w:rFonts w:asciiTheme="minorBidi" w:eastAsia="Times New Roman" w:hAnsiTheme="minorBidi"/>
          <w:color w:val="222222"/>
          <w:rtl/>
        </w:rPr>
        <w:t>הזדמנות ל</w:t>
      </w:r>
      <w:r w:rsidRPr="0039166B">
        <w:rPr>
          <w:rFonts w:asciiTheme="minorBidi" w:eastAsia="Times New Roman" w:hAnsiTheme="minorBidi"/>
          <w:color w:val="222222"/>
          <w:rtl/>
        </w:rPr>
        <w:t xml:space="preserve">הביא </w:t>
      </w:r>
      <w:r w:rsidR="00A2255B" w:rsidRPr="00A2255B">
        <w:rPr>
          <w:rFonts w:asciiTheme="minorBidi" w:eastAsia="Times New Roman" w:hAnsiTheme="minorBidi"/>
          <w:color w:val="222222"/>
          <w:rtl/>
        </w:rPr>
        <w:t>עוד קהל</w:t>
      </w:r>
      <w:r w:rsidRPr="0039166B">
        <w:rPr>
          <w:rFonts w:asciiTheme="minorBidi" w:eastAsia="Times New Roman" w:hAnsiTheme="minorBidi"/>
          <w:color w:val="222222"/>
          <w:rtl/>
        </w:rPr>
        <w:t xml:space="preserve">ים </w:t>
      </w:r>
      <w:proofErr w:type="spellStart"/>
      <w:r w:rsidRPr="0039166B">
        <w:rPr>
          <w:rFonts w:asciiTheme="minorBidi" w:eastAsia="Times New Roman" w:hAnsiTheme="minorBidi"/>
          <w:color w:val="222222"/>
          <w:rtl/>
        </w:rPr>
        <w:t>לוולודרום</w:t>
      </w:r>
      <w:proofErr w:type="spellEnd"/>
      <w:r w:rsidR="00A2255B" w:rsidRPr="00A2255B">
        <w:rPr>
          <w:rFonts w:asciiTheme="minorBidi" w:eastAsia="Times New Roman" w:hAnsiTheme="minorBidi"/>
          <w:color w:val="222222"/>
          <w:rtl/>
        </w:rPr>
        <w:t xml:space="preserve">. </w:t>
      </w:r>
    </w:p>
    <w:p w14:paraId="5C651FBD" w14:textId="44DAB26D" w:rsidR="00A2255B" w:rsidRPr="00A2255B" w:rsidRDefault="00E2047E" w:rsidP="00E2047E">
      <w:pPr>
        <w:shd w:val="clear" w:color="auto" w:fill="FFFFFF"/>
        <w:bidi/>
        <w:spacing w:after="0" w:line="240" w:lineRule="auto"/>
        <w:rPr>
          <w:rFonts w:asciiTheme="minorBidi" w:eastAsia="Times New Roman" w:hAnsiTheme="minorBidi"/>
          <w:color w:val="222222"/>
          <w:rtl/>
        </w:rPr>
      </w:pPr>
      <w:r w:rsidRPr="0039166B">
        <w:rPr>
          <w:rFonts w:asciiTheme="minorBidi" w:eastAsia="Times New Roman" w:hAnsiTheme="minorBidi"/>
          <w:color w:val="222222"/>
          <w:u w:val="single"/>
          <w:rtl/>
        </w:rPr>
        <w:t xml:space="preserve">לפעולה: </w:t>
      </w:r>
      <w:r w:rsidR="00A2255B" w:rsidRPr="00A2255B">
        <w:rPr>
          <w:rFonts w:asciiTheme="minorBidi" w:eastAsia="Times New Roman" w:hAnsiTheme="minorBidi"/>
          <w:color w:val="222222"/>
          <w:rtl/>
        </w:rPr>
        <w:t>ירדן יכין הצעה</w:t>
      </w:r>
      <w:r w:rsidRPr="0039166B">
        <w:rPr>
          <w:rFonts w:asciiTheme="minorBidi" w:eastAsia="Times New Roman" w:hAnsiTheme="minorBidi"/>
          <w:color w:val="222222"/>
          <w:rtl/>
        </w:rPr>
        <w:t xml:space="preserve"> לכללים בנוגע לשיא ישראל ברכיבת שעה לדיון בישיבה הבאה</w:t>
      </w:r>
      <w:r w:rsidR="00A2255B" w:rsidRPr="00A2255B">
        <w:rPr>
          <w:rFonts w:asciiTheme="minorBidi" w:eastAsia="Times New Roman" w:hAnsiTheme="minorBidi"/>
          <w:color w:val="222222"/>
          <w:rtl/>
        </w:rPr>
        <w:t>.</w:t>
      </w:r>
    </w:p>
    <w:p w14:paraId="2E7F8F58" w14:textId="77777777" w:rsidR="00A2255B" w:rsidRPr="00A2255B" w:rsidRDefault="00A2255B" w:rsidP="00A2255B">
      <w:pPr>
        <w:shd w:val="clear" w:color="auto" w:fill="FFFFFF"/>
        <w:bidi/>
        <w:spacing w:after="0" w:line="240" w:lineRule="auto"/>
        <w:rPr>
          <w:rFonts w:asciiTheme="minorBidi" w:eastAsia="Times New Roman" w:hAnsiTheme="minorBidi"/>
          <w:color w:val="222222"/>
          <w:rtl/>
        </w:rPr>
      </w:pPr>
    </w:p>
    <w:p w14:paraId="568A1586" w14:textId="77777777" w:rsidR="00A2255B" w:rsidRPr="00A2255B" w:rsidRDefault="00A2255B" w:rsidP="00A2255B">
      <w:pPr>
        <w:shd w:val="clear" w:color="auto" w:fill="FFFFFF"/>
        <w:bidi/>
        <w:spacing w:after="0" w:line="240" w:lineRule="auto"/>
        <w:rPr>
          <w:rFonts w:asciiTheme="minorBidi" w:eastAsia="Times New Roman" w:hAnsiTheme="minorBidi"/>
          <w:color w:val="222222"/>
          <w:rtl/>
        </w:rPr>
      </w:pPr>
    </w:p>
    <w:p w14:paraId="681495F6" w14:textId="77777777" w:rsidR="00A2255B" w:rsidRPr="00A2255B" w:rsidRDefault="00A2255B" w:rsidP="00A2255B">
      <w:pPr>
        <w:shd w:val="clear" w:color="auto" w:fill="FFFFFF"/>
        <w:bidi/>
        <w:spacing w:after="0" w:line="240" w:lineRule="auto"/>
        <w:rPr>
          <w:rFonts w:asciiTheme="minorBidi" w:eastAsia="Times New Roman" w:hAnsiTheme="minorBidi"/>
          <w:color w:val="222222"/>
          <w:rtl/>
        </w:rPr>
      </w:pPr>
    </w:p>
    <w:p w14:paraId="19C75C3C" w14:textId="08BFD7C1" w:rsidR="00A2255B" w:rsidRPr="0039166B" w:rsidRDefault="0039166B" w:rsidP="00A2255B">
      <w:pPr>
        <w:shd w:val="clear" w:color="auto" w:fill="FFFFFF"/>
        <w:bidi/>
        <w:spacing w:after="0" w:line="240" w:lineRule="auto"/>
        <w:rPr>
          <w:rFonts w:asciiTheme="minorBidi" w:eastAsia="Times New Roman" w:hAnsiTheme="minorBidi"/>
          <w:color w:val="222222"/>
          <w:u w:val="single"/>
          <w:rtl/>
        </w:rPr>
      </w:pPr>
      <w:r w:rsidRPr="0039166B">
        <w:rPr>
          <w:rFonts w:asciiTheme="minorBidi" w:eastAsia="Times New Roman" w:hAnsiTheme="minorBidi"/>
          <w:color w:val="222222"/>
          <w:u w:val="single"/>
          <w:rtl/>
        </w:rPr>
        <w:t>פגישות עתידיות</w:t>
      </w:r>
    </w:p>
    <w:p w14:paraId="42C4B485" w14:textId="6B8035E9" w:rsidR="0039166B" w:rsidRPr="00A2255B" w:rsidRDefault="0039166B" w:rsidP="0039166B">
      <w:pPr>
        <w:shd w:val="clear" w:color="auto" w:fill="FFFFFF"/>
        <w:bidi/>
        <w:spacing w:after="0" w:line="240" w:lineRule="auto"/>
        <w:rPr>
          <w:rFonts w:asciiTheme="minorBidi" w:eastAsia="Times New Roman" w:hAnsiTheme="minorBidi"/>
          <w:color w:val="222222"/>
          <w:rtl/>
        </w:rPr>
      </w:pPr>
      <w:r w:rsidRPr="0039166B">
        <w:rPr>
          <w:rFonts w:asciiTheme="minorBidi" w:eastAsia="Times New Roman" w:hAnsiTheme="minorBidi"/>
          <w:color w:val="222222"/>
          <w:rtl/>
        </w:rPr>
        <w:t>פגישות הוועדה ב-3 החודשים הקרובים יתקיימו אחת לחודש בימי שלישי ב-17:30, הפגישה הבאה תתקיים באמצע יוני.</w:t>
      </w:r>
    </w:p>
    <w:p w14:paraId="3B782F2E" w14:textId="77777777" w:rsidR="00A2255B" w:rsidRPr="00A2255B" w:rsidRDefault="00A2255B" w:rsidP="00A2255B">
      <w:pPr>
        <w:shd w:val="clear" w:color="auto" w:fill="FFFFFF"/>
        <w:bidi/>
        <w:spacing w:after="0" w:line="240" w:lineRule="auto"/>
        <w:rPr>
          <w:rFonts w:asciiTheme="minorBidi" w:eastAsia="Times New Roman" w:hAnsiTheme="minorBidi"/>
          <w:color w:val="222222"/>
          <w:rtl/>
        </w:rPr>
      </w:pPr>
    </w:p>
    <w:p w14:paraId="5A221BF5" w14:textId="77777777" w:rsidR="00A2255B" w:rsidRPr="00A2255B" w:rsidRDefault="00A2255B" w:rsidP="00A2255B">
      <w:pPr>
        <w:shd w:val="clear" w:color="auto" w:fill="FFFFFF"/>
        <w:bidi/>
        <w:spacing w:after="0" w:line="240" w:lineRule="auto"/>
        <w:rPr>
          <w:rFonts w:asciiTheme="minorBidi" w:eastAsia="Times New Roman" w:hAnsiTheme="minorBidi"/>
          <w:color w:val="222222"/>
          <w:rtl/>
        </w:rPr>
      </w:pPr>
    </w:p>
    <w:p w14:paraId="40A6C9FE" w14:textId="60A4E8A8" w:rsidR="00A2255B" w:rsidRPr="00A2255B" w:rsidRDefault="0039166B" w:rsidP="0039166B">
      <w:pPr>
        <w:shd w:val="clear" w:color="auto" w:fill="FFFFFF"/>
        <w:bidi/>
        <w:spacing w:after="0" w:line="240" w:lineRule="auto"/>
        <w:rPr>
          <w:rFonts w:asciiTheme="minorBidi" w:eastAsia="Times New Roman" w:hAnsiTheme="minorBidi"/>
          <w:color w:val="222222"/>
          <w:u w:val="single"/>
          <w:rtl/>
        </w:rPr>
      </w:pPr>
      <w:r w:rsidRPr="0039166B">
        <w:rPr>
          <w:rFonts w:asciiTheme="minorBidi" w:eastAsia="Times New Roman" w:hAnsiTheme="minorBidi"/>
          <w:color w:val="222222"/>
          <w:u w:val="single"/>
          <w:rtl/>
        </w:rPr>
        <w:t>נושאים נוספים</w:t>
      </w:r>
    </w:p>
    <w:p w14:paraId="675D2070" w14:textId="77777777" w:rsidR="00A2255B" w:rsidRPr="00A2255B" w:rsidRDefault="00A2255B" w:rsidP="00A2255B">
      <w:pPr>
        <w:shd w:val="clear" w:color="auto" w:fill="FFFFFF"/>
        <w:bidi/>
        <w:spacing w:after="0" w:line="240" w:lineRule="auto"/>
        <w:rPr>
          <w:rFonts w:asciiTheme="minorBidi" w:eastAsia="Times New Roman" w:hAnsiTheme="minorBidi"/>
          <w:color w:val="222222"/>
          <w:rtl/>
        </w:rPr>
      </w:pPr>
    </w:p>
    <w:p w14:paraId="7AB25C60" w14:textId="475CF09E" w:rsidR="00A2255B" w:rsidRPr="00A2255B" w:rsidRDefault="00A2255B" w:rsidP="00A2255B">
      <w:pPr>
        <w:shd w:val="clear" w:color="auto" w:fill="FFFFFF"/>
        <w:bidi/>
        <w:spacing w:after="0" w:line="240" w:lineRule="auto"/>
        <w:rPr>
          <w:rFonts w:asciiTheme="minorBidi" w:eastAsia="Times New Roman" w:hAnsiTheme="minorBidi"/>
          <w:color w:val="222222"/>
          <w:rtl/>
        </w:rPr>
      </w:pPr>
      <w:r w:rsidRPr="00A2255B">
        <w:rPr>
          <w:rFonts w:asciiTheme="minorBidi" w:eastAsia="Times New Roman" w:hAnsiTheme="minorBidi"/>
          <w:color w:val="222222"/>
          <w:rtl/>
        </w:rPr>
        <w:t xml:space="preserve">שני מציינת את החשיבות בהיערכות לקראת אליפות העולם </w:t>
      </w:r>
      <w:proofErr w:type="spellStart"/>
      <w:r w:rsidRPr="00A2255B">
        <w:rPr>
          <w:rFonts w:asciiTheme="minorBidi" w:eastAsia="Times New Roman" w:hAnsiTheme="minorBidi"/>
          <w:color w:val="222222"/>
          <w:rtl/>
        </w:rPr>
        <w:t>בגלאזגו</w:t>
      </w:r>
      <w:proofErr w:type="spellEnd"/>
      <w:r w:rsidRPr="00A2255B">
        <w:rPr>
          <w:rFonts w:asciiTheme="minorBidi" w:eastAsia="Times New Roman" w:hAnsiTheme="minorBidi"/>
          <w:color w:val="222222"/>
          <w:rtl/>
        </w:rPr>
        <w:t xml:space="preserve"> 2023</w:t>
      </w:r>
      <w:r w:rsidR="0039166B" w:rsidRPr="0039166B">
        <w:rPr>
          <w:rFonts w:asciiTheme="minorBidi" w:eastAsia="Times New Roman" w:hAnsiTheme="minorBidi"/>
          <w:color w:val="222222"/>
          <w:rtl/>
        </w:rPr>
        <w:t xml:space="preserve"> בכל מקצועות האופניים, שתשמש גם כתחרות קריטריון למשחקים האולימפיים פריז 2024.</w:t>
      </w:r>
    </w:p>
    <w:p w14:paraId="278EBA19" w14:textId="77777777" w:rsidR="00A2255B" w:rsidRPr="00A2255B" w:rsidRDefault="00A2255B" w:rsidP="00A2255B">
      <w:pPr>
        <w:shd w:val="clear" w:color="auto" w:fill="FFFFFF"/>
        <w:bidi/>
        <w:spacing w:after="0" w:line="240" w:lineRule="auto"/>
        <w:rPr>
          <w:rFonts w:ascii="Arial" w:eastAsia="Times New Roman" w:hAnsi="Arial" w:cs="Arial"/>
          <w:color w:val="222222"/>
          <w:sz w:val="24"/>
          <w:szCs w:val="24"/>
          <w:rtl/>
        </w:rPr>
      </w:pPr>
    </w:p>
    <w:p w14:paraId="1AC1F611" w14:textId="77777777" w:rsidR="00A2255B" w:rsidRPr="00A2255B" w:rsidRDefault="00A2255B" w:rsidP="00A2255B">
      <w:pPr>
        <w:shd w:val="clear" w:color="auto" w:fill="FFFFFF"/>
        <w:bidi/>
        <w:spacing w:after="0" w:line="240" w:lineRule="auto"/>
        <w:rPr>
          <w:rFonts w:ascii="Arial" w:eastAsia="Times New Roman" w:hAnsi="Arial" w:cs="Arial"/>
          <w:color w:val="222222"/>
          <w:sz w:val="24"/>
          <w:szCs w:val="24"/>
          <w:rtl/>
        </w:rPr>
      </w:pPr>
    </w:p>
    <w:p w14:paraId="0E6B909C" w14:textId="77777777" w:rsidR="00A2255B" w:rsidRDefault="00A2255B" w:rsidP="00A2255B">
      <w:pPr>
        <w:bidi/>
        <w:rPr>
          <w:rFonts w:hint="cs"/>
          <w:rtl/>
        </w:rPr>
      </w:pPr>
    </w:p>
    <w:sectPr w:rsidR="00A225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55B"/>
    <w:rsid w:val="0013736A"/>
    <w:rsid w:val="0039166B"/>
    <w:rsid w:val="003C774F"/>
    <w:rsid w:val="0066495C"/>
    <w:rsid w:val="00A2255B"/>
    <w:rsid w:val="00E2047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B6E4F"/>
  <w15:chartTrackingRefBased/>
  <w15:docId w15:val="{3EB8C6C0-24FE-4521-82EF-B8C3D4B97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73213">
      <w:bodyDiv w:val="1"/>
      <w:marLeft w:val="0"/>
      <w:marRight w:val="0"/>
      <w:marTop w:val="0"/>
      <w:marBottom w:val="0"/>
      <w:divBdr>
        <w:top w:val="none" w:sz="0" w:space="0" w:color="auto"/>
        <w:left w:val="none" w:sz="0" w:space="0" w:color="auto"/>
        <w:bottom w:val="none" w:sz="0" w:space="0" w:color="auto"/>
        <w:right w:val="none" w:sz="0" w:space="0" w:color="auto"/>
      </w:divBdr>
      <w:divsChild>
        <w:div w:id="1352292881">
          <w:marLeft w:val="0"/>
          <w:marRight w:val="0"/>
          <w:marTop w:val="0"/>
          <w:marBottom w:val="0"/>
          <w:divBdr>
            <w:top w:val="none" w:sz="0" w:space="0" w:color="auto"/>
            <w:left w:val="none" w:sz="0" w:space="0" w:color="auto"/>
            <w:bottom w:val="none" w:sz="0" w:space="0" w:color="auto"/>
            <w:right w:val="none" w:sz="0" w:space="0" w:color="auto"/>
          </w:divBdr>
        </w:div>
        <w:div w:id="1789619420">
          <w:marLeft w:val="0"/>
          <w:marRight w:val="0"/>
          <w:marTop w:val="0"/>
          <w:marBottom w:val="0"/>
          <w:divBdr>
            <w:top w:val="none" w:sz="0" w:space="0" w:color="auto"/>
            <w:left w:val="none" w:sz="0" w:space="0" w:color="auto"/>
            <w:bottom w:val="none" w:sz="0" w:space="0" w:color="auto"/>
            <w:right w:val="none" w:sz="0" w:space="0" w:color="auto"/>
          </w:divBdr>
        </w:div>
        <w:div w:id="1500736685">
          <w:marLeft w:val="0"/>
          <w:marRight w:val="0"/>
          <w:marTop w:val="0"/>
          <w:marBottom w:val="0"/>
          <w:divBdr>
            <w:top w:val="none" w:sz="0" w:space="0" w:color="auto"/>
            <w:left w:val="none" w:sz="0" w:space="0" w:color="auto"/>
            <w:bottom w:val="none" w:sz="0" w:space="0" w:color="auto"/>
            <w:right w:val="none" w:sz="0" w:space="0" w:color="auto"/>
          </w:divBdr>
        </w:div>
        <w:div w:id="709844813">
          <w:marLeft w:val="0"/>
          <w:marRight w:val="0"/>
          <w:marTop w:val="0"/>
          <w:marBottom w:val="0"/>
          <w:divBdr>
            <w:top w:val="none" w:sz="0" w:space="0" w:color="auto"/>
            <w:left w:val="none" w:sz="0" w:space="0" w:color="auto"/>
            <w:bottom w:val="none" w:sz="0" w:space="0" w:color="auto"/>
            <w:right w:val="none" w:sz="0" w:space="0" w:color="auto"/>
          </w:divBdr>
          <w:divsChild>
            <w:div w:id="1590502861">
              <w:marLeft w:val="0"/>
              <w:marRight w:val="0"/>
              <w:marTop w:val="0"/>
              <w:marBottom w:val="0"/>
              <w:divBdr>
                <w:top w:val="none" w:sz="0" w:space="0" w:color="auto"/>
                <w:left w:val="none" w:sz="0" w:space="0" w:color="auto"/>
                <w:bottom w:val="none" w:sz="0" w:space="0" w:color="auto"/>
                <w:right w:val="none" w:sz="0" w:space="0" w:color="auto"/>
              </w:divBdr>
            </w:div>
          </w:divsChild>
        </w:div>
        <w:div w:id="628363022">
          <w:marLeft w:val="0"/>
          <w:marRight w:val="0"/>
          <w:marTop w:val="0"/>
          <w:marBottom w:val="0"/>
          <w:divBdr>
            <w:top w:val="none" w:sz="0" w:space="0" w:color="auto"/>
            <w:left w:val="none" w:sz="0" w:space="0" w:color="auto"/>
            <w:bottom w:val="none" w:sz="0" w:space="0" w:color="auto"/>
            <w:right w:val="none" w:sz="0" w:space="0" w:color="auto"/>
          </w:divBdr>
        </w:div>
        <w:div w:id="472715569">
          <w:marLeft w:val="0"/>
          <w:marRight w:val="0"/>
          <w:marTop w:val="0"/>
          <w:marBottom w:val="0"/>
          <w:divBdr>
            <w:top w:val="none" w:sz="0" w:space="0" w:color="auto"/>
            <w:left w:val="none" w:sz="0" w:space="0" w:color="auto"/>
            <w:bottom w:val="none" w:sz="0" w:space="0" w:color="auto"/>
            <w:right w:val="none" w:sz="0" w:space="0" w:color="auto"/>
          </w:divBdr>
        </w:div>
        <w:div w:id="437916361">
          <w:marLeft w:val="0"/>
          <w:marRight w:val="0"/>
          <w:marTop w:val="0"/>
          <w:marBottom w:val="0"/>
          <w:divBdr>
            <w:top w:val="none" w:sz="0" w:space="0" w:color="auto"/>
            <w:left w:val="none" w:sz="0" w:space="0" w:color="auto"/>
            <w:bottom w:val="none" w:sz="0" w:space="0" w:color="auto"/>
            <w:right w:val="none" w:sz="0" w:space="0" w:color="auto"/>
          </w:divBdr>
        </w:div>
        <w:div w:id="627392176">
          <w:marLeft w:val="0"/>
          <w:marRight w:val="0"/>
          <w:marTop w:val="0"/>
          <w:marBottom w:val="0"/>
          <w:divBdr>
            <w:top w:val="none" w:sz="0" w:space="0" w:color="auto"/>
            <w:left w:val="none" w:sz="0" w:space="0" w:color="auto"/>
            <w:bottom w:val="none" w:sz="0" w:space="0" w:color="auto"/>
            <w:right w:val="none" w:sz="0" w:space="0" w:color="auto"/>
          </w:divBdr>
        </w:div>
        <w:div w:id="184951474">
          <w:marLeft w:val="0"/>
          <w:marRight w:val="0"/>
          <w:marTop w:val="0"/>
          <w:marBottom w:val="0"/>
          <w:divBdr>
            <w:top w:val="none" w:sz="0" w:space="0" w:color="auto"/>
            <w:left w:val="none" w:sz="0" w:space="0" w:color="auto"/>
            <w:bottom w:val="none" w:sz="0" w:space="0" w:color="auto"/>
            <w:right w:val="none" w:sz="0" w:space="0" w:color="auto"/>
          </w:divBdr>
        </w:div>
        <w:div w:id="472523233">
          <w:marLeft w:val="0"/>
          <w:marRight w:val="0"/>
          <w:marTop w:val="0"/>
          <w:marBottom w:val="0"/>
          <w:divBdr>
            <w:top w:val="none" w:sz="0" w:space="0" w:color="auto"/>
            <w:left w:val="none" w:sz="0" w:space="0" w:color="auto"/>
            <w:bottom w:val="none" w:sz="0" w:space="0" w:color="auto"/>
            <w:right w:val="none" w:sz="0" w:space="0" w:color="auto"/>
          </w:divBdr>
        </w:div>
        <w:div w:id="1452285173">
          <w:marLeft w:val="0"/>
          <w:marRight w:val="0"/>
          <w:marTop w:val="0"/>
          <w:marBottom w:val="0"/>
          <w:divBdr>
            <w:top w:val="none" w:sz="0" w:space="0" w:color="auto"/>
            <w:left w:val="none" w:sz="0" w:space="0" w:color="auto"/>
            <w:bottom w:val="none" w:sz="0" w:space="0" w:color="auto"/>
            <w:right w:val="none" w:sz="0" w:space="0" w:color="auto"/>
          </w:divBdr>
        </w:div>
        <w:div w:id="2095933933">
          <w:marLeft w:val="0"/>
          <w:marRight w:val="0"/>
          <w:marTop w:val="0"/>
          <w:marBottom w:val="0"/>
          <w:divBdr>
            <w:top w:val="none" w:sz="0" w:space="0" w:color="auto"/>
            <w:left w:val="none" w:sz="0" w:space="0" w:color="auto"/>
            <w:bottom w:val="none" w:sz="0" w:space="0" w:color="auto"/>
            <w:right w:val="none" w:sz="0" w:space="0" w:color="auto"/>
          </w:divBdr>
        </w:div>
        <w:div w:id="1610547302">
          <w:marLeft w:val="0"/>
          <w:marRight w:val="0"/>
          <w:marTop w:val="0"/>
          <w:marBottom w:val="0"/>
          <w:divBdr>
            <w:top w:val="none" w:sz="0" w:space="0" w:color="auto"/>
            <w:left w:val="none" w:sz="0" w:space="0" w:color="auto"/>
            <w:bottom w:val="none" w:sz="0" w:space="0" w:color="auto"/>
            <w:right w:val="none" w:sz="0" w:space="0" w:color="auto"/>
          </w:divBdr>
        </w:div>
        <w:div w:id="1535077183">
          <w:marLeft w:val="0"/>
          <w:marRight w:val="0"/>
          <w:marTop w:val="0"/>
          <w:marBottom w:val="0"/>
          <w:divBdr>
            <w:top w:val="none" w:sz="0" w:space="0" w:color="auto"/>
            <w:left w:val="none" w:sz="0" w:space="0" w:color="auto"/>
            <w:bottom w:val="none" w:sz="0" w:space="0" w:color="auto"/>
            <w:right w:val="none" w:sz="0" w:space="0" w:color="auto"/>
          </w:divBdr>
        </w:div>
        <w:div w:id="58133053">
          <w:marLeft w:val="0"/>
          <w:marRight w:val="0"/>
          <w:marTop w:val="0"/>
          <w:marBottom w:val="0"/>
          <w:divBdr>
            <w:top w:val="none" w:sz="0" w:space="0" w:color="auto"/>
            <w:left w:val="none" w:sz="0" w:space="0" w:color="auto"/>
            <w:bottom w:val="none" w:sz="0" w:space="0" w:color="auto"/>
            <w:right w:val="none" w:sz="0" w:space="0" w:color="auto"/>
          </w:divBdr>
        </w:div>
        <w:div w:id="1119645100">
          <w:marLeft w:val="0"/>
          <w:marRight w:val="0"/>
          <w:marTop w:val="0"/>
          <w:marBottom w:val="0"/>
          <w:divBdr>
            <w:top w:val="none" w:sz="0" w:space="0" w:color="auto"/>
            <w:left w:val="none" w:sz="0" w:space="0" w:color="auto"/>
            <w:bottom w:val="none" w:sz="0" w:space="0" w:color="auto"/>
            <w:right w:val="none" w:sz="0" w:space="0" w:color="auto"/>
          </w:divBdr>
        </w:div>
        <w:div w:id="42876548">
          <w:marLeft w:val="0"/>
          <w:marRight w:val="0"/>
          <w:marTop w:val="0"/>
          <w:marBottom w:val="0"/>
          <w:divBdr>
            <w:top w:val="none" w:sz="0" w:space="0" w:color="auto"/>
            <w:left w:val="none" w:sz="0" w:space="0" w:color="auto"/>
            <w:bottom w:val="none" w:sz="0" w:space="0" w:color="auto"/>
            <w:right w:val="none" w:sz="0" w:space="0" w:color="auto"/>
          </w:divBdr>
        </w:div>
        <w:div w:id="1598058142">
          <w:marLeft w:val="0"/>
          <w:marRight w:val="0"/>
          <w:marTop w:val="0"/>
          <w:marBottom w:val="0"/>
          <w:divBdr>
            <w:top w:val="none" w:sz="0" w:space="0" w:color="auto"/>
            <w:left w:val="none" w:sz="0" w:space="0" w:color="auto"/>
            <w:bottom w:val="none" w:sz="0" w:space="0" w:color="auto"/>
            <w:right w:val="none" w:sz="0" w:space="0" w:color="auto"/>
          </w:divBdr>
        </w:div>
        <w:div w:id="1407611621">
          <w:marLeft w:val="0"/>
          <w:marRight w:val="0"/>
          <w:marTop w:val="0"/>
          <w:marBottom w:val="0"/>
          <w:divBdr>
            <w:top w:val="none" w:sz="0" w:space="0" w:color="auto"/>
            <w:left w:val="none" w:sz="0" w:space="0" w:color="auto"/>
            <w:bottom w:val="none" w:sz="0" w:space="0" w:color="auto"/>
            <w:right w:val="none" w:sz="0" w:space="0" w:color="auto"/>
          </w:divBdr>
        </w:div>
        <w:div w:id="1508249089">
          <w:marLeft w:val="0"/>
          <w:marRight w:val="0"/>
          <w:marTop w:val="0"/>
          <w:marBottom w:val="0"/>
          <w:divBdr>
            <w:top w:val="none" w:sz="0" w:space="0" w:color="auto"/>
            <w:left w:val="none" w:sz="0" w:space="0" w:color="auto"/>
            <w:bottom w:val="none" w:sz="0" w:space="0" w:color="auto"/>
            <w:right w:val="none" w:sz="0" w:space="0" w:color="auto"/>
          </w:divBdr>
        </w:div>
        <w:div w:id="1453137416">
          <w:marLeft w:val="0"/>
          <w:marRight w:val="0"/>
          <w:marTop w:val="0"/>
          <w:marBottom w:val="0"/>
          <w:divBdr>
            <w:top w:val="none" w:sz="0" w:space="0" w:color="auto"/>
            <w:left w:val="none" w:sz="0" w:space="0" w:color="auto"/>
            <w:bottom w:val="none" w:sz="0" w:space="0" w:color="auto"/>
            <w:right w:val="none" w:sz="0" w:space="0" w:color="auto"/>
          </w:divBdr>
        </w:div>
        <w:div w:id="730075569">
          <w:marLeft w:val="0"/>
          <w:marRight w:val="0"/>
          <w:marTop w:val="0"/>
          <w:marBottom w:val="0"/>
          <w:divBdr>
            <w:top w:val="none" w:sz="0" w:space="0" w:color="auto"/>
            <w:left w:val="none" w:sz="0" w:space="0" w:color="auto"/>
            <w:bottom w:val="none" w:sz="0" w:space="0" w:color="auto"/>
            <w:right w:val="none" w:sz="0" w:space="0" w:color="auto"/>
          </w:divBdr>
        </w:div>
        <w:div w:id="1094395579">
          <w:marLeft w:val="0"/>
          <w:marRight w:val="0"/>
          <w:marTop w:val="0"/>
          <w:marBottom w:val="0"/>
          <w:divBdr>
            <w:top w:val="none" w:sz="0" w:space="0" w:color="auto"/>
            <w:left w:val="none" w:sz="0" w:space="0" w:color="auto"/>
            <w:bottom w:val="none" w:sz="0" w:space="0" w:color="auto"/>
            <w:right w:val="none" w:sz="0" w:space="0" w:color="auto"/>
          </w:divBdr>
        </w:div>
        <w:div w:id="1739862275">
          <w:marLeft w:val="0"/>
          <w:marRight w:val="0"/>
          <w:marTop w:val="0"/>
          <w:marBottom w:val="0"/>
          <w:divBdr>
            <w:top w:val="none" w:sz="0" w:space="0" w:color="auto"/>
            <w:left w:val="none" w:sz="0" w:space="0" w:color="auto"/>
            <w:bottom w:val="none" w:sz="0" w:space="0" w:color="auto"/>
            <w:right w:val="none" w:sz="0" w:space="0" w:color="auto"/>
          </w:divBdr>
        </w:div>
        <w:div w:id="1537351506">
          <w:marLeft w:val="0"/>
          <w:marRight w:val="0"/>
          <w:marTop w:val="0"/>
          <w:marBottom w:val="0"/>
          <w:divBdr>
            <w:top w:val="none" w:sz="0" w:space="0" w:color="auto"/>
            <w:left w:val="none" w:sz="0" w:space="0" w:color="auto"/>
            <w:bottom w:val="none" w:sz="0" w:space="0" w:color="auto"/>
            <w:right w:val="none" w:sz="0" w:space="0" w:color="auto"/>
          </w:divBdr>
        </w:div>
        <w:div w:id="780414590">
          <w:marLeft w:val="0"/>
          <w:marRight w:val="0"/>
          <w:marTop w:val="0"/>
          <w:marBottom w:val="0"/>
          <w:divBdr>
            <w:top w:val="none" w:sz="0" w:space="0" w:color="auto"/>
            <w:left w:val="none" w:sz="0" w:space="0" w:color="auto"/>
            <w:bottom w:val="none" w:sz="0" w:space="0" w:color="auto"/>
            <w:right w:val="none" w:sz="0" w:space="0" w:color="auto"/>
          </w:divBdr>
        </w:div>
        <w:div w:id="720792318">
          <w:marLeft w:val="0"/>
          <w:marRight w:val="0"/>
          <w:marTop w:val="0"/>
          <w:marBottom w:val="0"/>
          <w:divBdr>
            <w:top w:val="none" w:sz="0" w:space="0" w:color="auto"/>
            <w:left w:val="none" w:sz="0" w:space="0" w:color="auto"/>
            <w:bottom w:val="none" w:sz="0" w:space="0" w:color="auto"/>
            <w:right w:val="none" w:sz="0" w:space="0" w:color="auto"/>
          </w:divBdr>
        </w:div>
        <w:div w:id="1069959153">
          <w:marLeft w:val="0"/>
          <w:marRight w:val="0"/>
          <w:marTop w:val="0"/>
          <w:marBottom w:val="0"/>
          <w:divBdr>
            <w:top w:val="none" w:sz="0" w:space="0" w:color="auto"/>
            <w:left w:val="none" w:sz="0" w:space="0" w:color="auto"/>
            <w:bottom w:val="none" w:sz="0" w:space="0" w:color="auto"/>
            <w:right w:val="none" w:sz="0" w:space="0" w:color="auto"/>
          </w:divBdr>
        </w:div>
        <w:div w:id="2056000382">
          <w:marLeft w:val="0"/>
          <w:marRight w:val="0"/>
          <w:marTop w:val="0"/>
          <w:marBottom w:val="0"/>
          <w:divBdr>
            <w:top w:val="none" w:sz="0" w:space="0" w:color="auto"/>
            <w:left w:val="none" w:sz="0" w:space="0" w:color="auto"/>
            <w:bottom w:val="none" w:sz="0" w:space="0" w:color="auto"/>
            <w:right w:val="none" w:sz="0" w:space="0" w:color="auto"/>
          </w:divBdr>
        </w:div>
        <w:div w:id="1439333749">
          <w:marLeft w:val="0"/>
          <w:marRight w:val="0"/>
          <w:marTop w:val="0"/>
          <w:marBottom w:val="0"/>
          <w:divBdr>
            <w:top w:val="none" w:sz="0" w:space="0" w:color="auto"/>
            <w:left w:val="none" w:sz="0" w:space="0" w:color="auto"/>
            <w:bottom w:val="none" w:sz="0" w:space="0" w:color="auto"/>
            <w:right w:val="none" w:sz="0" w:space="0" w:color="auto"/>
          </w:divBdr>
        </w:div>
        <w:div w:id="315845742">
          <w:marLeft w:val="0"/>
          <w:marRight w:val="0"/>
          <w:marTop w:val="0"/>
          <w:marBottom w:val="0"/>
          <w:divBdr>
            <w:top w:val="none" w:sz="0" w:space="0" w:color="auto"/>
            <w:left w:val="none" w:sz="0" w:space="0" w:color="auto"/>
            <w:bottom w:val="none" w:sz="0" w:space="0" w:color="auto"/>
            <w:right w:val="none" w:sz="0" w:space="0" w:color="auto"/>
          </w:divBdr>
        </w:div>
        <w:div w:id="1430199868">
          <w:marLeft w:val="0"/>
          <w:marRight w:val="0"/>
          <w:marTop w:val="0"/>
          <w:marBottom w:val="0"/>
          <w:divBdr>
            <w:top w:val="none" w:sz="0" w:space="0" w:color="auto"/>
            <w:left w:val="none" w:sz="0" w:space="0" w:color="auto"/>
            <w:bottom w:val="none" w:sz="0" w:space="0" w:color="auto"/>
            <w:right w:val="none" w:sz="0" w:space="0" w:color="auto"/>
          </w:divBdr>
        </w:div>
        <w:div w:id="1968004825">
          <w:marLeft w:val="0"/>
          <w:marRight w:val="0"/>
          <w:marTop w:val="0"/>
          <w:marBottom w:val="0"/>
          <w:divBdr>
            <w:top w:val="none" w:sz="0" w:space="0" w:color="auto"/>
            <w:left w:val="none" w:sz="0" w:space="0" w:color="auto"/>
            <w:bottom w:val="none" w:sz="0" w:space="0" w:color="auto"/>
            <w:right w:val="none" w:sz="0" w:space="0" w:color="auto"/>
          </w:divBdr>
        </w:div>
        <w:div w:id="1503081548">
          <w:marLeft w:val="0"/>
          <w:marRight w:val="0"/>
          <w:marTop w:val="0"/>
          <w:marBottom w:val="0"/>
          <w:divBdr>
            <w:top w:val="none" w:sz="0" w:space="0" w:color="auto"/>
            <w:left w:val="none" w:sz="0" w:space="0" w:color="auto"/>
            <w:bottom w:val="none" w:sz="0" w:space="0" w:color="auto"/>
            <w:right w:val="none" w:sz="0" w:space="0" w:color="auto"/>
          </w:divBdr>
        </w:div>
        <w:div w:id="1735157111">
          <w:marLeft w:val="0"/>
          <w:marRight w:val="0"/>
          <w:marTop w:val="0"/>
          <w:marBottom w:val="0"/>
          <w:divBdr>
            <w:top w:val="none" w:sz="0" w:space="0" w:color="auto"/>
            <w:left w:val="none" w:sz="0" w:space="0" w:color="auto"/>
            <w:bottom w:val="none" w:sz="0" w:space="0" w:color="auto"/>
            <w:right w:val="none" w:sz="0" w:space="0" w:color="auto"/>
          </w:divBdr>
        </w:div>
        <w:div w:id="530648409">
          <w:marLeft w:val="0"/>
          <w:marRight w:val="0"/>
          <w:marTop w:val="0"/>
          <w:marBottom w:val="0"/>
          <w:divBdr>
            <w:top w:val="none" w:sz="0" w:space="0" w:color="auto"/>
            <w:left w:val="none" w:sz="0" w:space="0" w:color="auto"/>
            <w:bottom w:val="none" w:sz="0" w:space="0" w:color="auto"/>
            <w:right w:val="none" w:sz="0" w:space="0" w:color="auto"/>
          </w:divBdr>
        </w:div>
        <w:div w:id="255866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696</Words>
  <Characters>3970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Yarden Gazit</dc:creator>
  <cp:keywords/>
  <dc:description/>
  <cp:lastModifiedBy>Yarden Gazit</cp:lastModifiedBy>
  <cp:revision>3</cp:revision>
  <dcterms:created xsi:type="dcterms:W3CDTF">2022-05-18T16:35:00Z</dcterms:created>
  <dcterms:modified xsi:type="dcterms:W3CDTF">2022-05-18T17:04:00Z</dcterms:modified>
</cp:coreProperties>
</file>